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31FC" w14:textId="5B0F896F" w:rsidR="00564D48" w:rsidRDefault="006141B8" w:rsidP="006141B8">
      <w:pPr>
        <w:jc w:val="right"/>
        <w:rPr>
          <w:rFonts w:ascii="ＭＳ Ｐゴシック" w:eastAsia="ＭＳ Ｐゴシック" w:hAnsi="ＭＳ Ｐゴシック"/>
          <w:sz w:val="24"/>
          <w:szCs w:val="28"/>
        </w:rPr>
      </w:pPr>
      <w:r w:rsidRPr="00564D48">
        <w:rPr>
          <w:rFonts w:ascii="ＭＳ Ｐゴシック" w:eastAsia="ＭＳ Ｐゴシック" w:hAnsi="ＭＳ Ｐゴシック" w:hint="eastAsia"/>
          <w:sz w:val="22"/>
          <w:u w:val="single"/>
        </w:rPr>
        <w:t xml:space="preserve">　　　　　　　　</w:t>
      </w:r>
      <w:r w:rsidRPr="00FF4D82">
        <w:rPr>
          <w:rFonts w:ascii="ＭＳ Ｐゴシック" w:eastAsia="ＭＳ Ｐゴシック" w:hAnsi="ＭＳ Ｐゴシック" w:hint="eastAsia"/>
          <w:sz w:val="22"/>
        </w:rPr>
        <w:t>年</w:t>
      </w:r>
      <w:r w:rsidRPr="00564D48">
        <w:rPr>
          <w:rFonts w:ascii="ＭＳ Ｐゴシック" w:eastAsia="ＭＳ Ｐゴシック" w:hAnsi="ＭＳ Ｐゴシック" w:hint="eastAsia"/>
          <w:sz w:val="22"/>
          <w:u w:val="single"/>
        </w:rPr>
        <w:t xml:space="preserve">　　　　</w:t>
      </w:r>
      <w:r w:rsidRPr="00564D48">
        <w:rPr>
          <w:rFonts w:ascii="ＭＳ Ｐゴシック" w:eastAsia="ＭＳ Ｐゴシック" w:hAnsi="ＭＳ Ｐゴシック"/>
          <w:sz w:val="22"/>
          <w:u w:val="single"/>
        </w:rPr>
        <w:t xml:space="preserve"> </w:t>
      </w:r>
      <w:r w:rsidRPr="00564D48">
        <w:rPr>
          <w:rFonts w:ascii="ＭＳ Ｐゴシック" w:eastAsia="ＭＳ Ｐゴシック" w:hAnsi="ＭＳ Ｐゴシック" w:hint="eastAsia"/>
          <w:sz w:val="22"/>
          <w:u w:val="single"/>
        </w:rPr>
        <w:t xml:space="preserve">　</w:t>
      </w:r>
      <w:r w:rsidRPr="00FF4D82">
        <w:rPr>
          <w:rFonts w:ascii="ＭＳ Ｐゴシック" w:eastAsia="ＭＳ Ｐゴシック" w:hAnsi="ＭＳ Ｐゴシック" w:hint="eastAsia"/>
          <w:sz w:val="22"/>
        </w:rPr>
        <w:t>月</w:t>
      </w:r>
      <w:r w:rsidRPr="00564D48">
        <w:rPr>
          <w:rFonts w:ascii="ＭＳ Ｐゴシック" w:eastAsia="ＭＳ Ｐゴシック" w:hAnsi="ＭＳ Ｐゴシック" w:hint="eastAsia"/>
          <w:sz w:val="22"/>
          <w:u w:val="single"/>
        </w:rPr>
        <w:t xml:space="preserve">　</w:t>
      </w:r>
      <w:r w:rsidRPr="00564D48">
        <w:rPr>
          <w:rFonts w:ascii="ＭＳ Ｐゴシック" w:eastAsia="ＭＳ Ｐゴシック" w:hAnsi="ＭＳ Ｐゴシック"/>
          <w:sz w:val="22"/>
          <w:u w:val="single"/>
        </w:rPr>
        <w:t xml:space="preserve"> </w:t>
      </w:r>
      <w:r w:rsidRPr="00564D48">
        <w:rPr>
          <w:rFonts w:ascii="ＭＳ Ｐゴシック" w:eastAsia="ＭＳ Ｐゴシック" w:hAnsi="ＭＳ Ｐゴシック" w:hint="eastAsia"/>
          <w:sz w:val="22"/>
          <w:u w:val="single"/>
        </w:rPr>
        <w:t xml:space="preserve">　　　　</w:t>
      </w:r>
      <w:r w:rsidRPr="00FF4D82">
        <w:rPr>
          <w:rFonts w:ascii="ＭＳ Ｐゴシック" w:eastAsia="ＭＳ Ｐゴシック" w:hAnsi="ＭＳ Ｐゴシック" w:hint="eastAsia"/>
          <w:sz w:val="22"/>
        </w:rPr>
        <w:t>日</w:t>
      </w:r>
    </w:p>
    <w:p w14:paraId="4829E1E6" w14:textId="77777777" w:rsidR="006141B8" w:rsidRDefault="006141B8">
      <w:pPr>
        <w:rPr>
          <w:rFonts w:ascii="ＭＳ Ｐゴシック" w:eastAsia="ＭＳ Ｐゴシック" w:hAnsi="ＭＳ Ｐゴシック"/>
          <w:sz w:val="24"/>
          <w:szCs w:val="28"/>
        </w:rPr>
      </w:pPr>
    </w:p>
    <w:p w14:paraId="337A5D9D" w14:textId="1A93D1C4" w:rsidR="004225AF" w:rsidRPr="00FF4D82" w:rsidRDefault="006F18D1">
      <w:pPr>
        <w:rPr>
          <w:rFonts w:ascii="ＭＳ Ｐゴシック" w:eastAsia="ＭＳ Ｐゴシック" w:hAnsi="ＭＳ Ｐゴシック"/>
          <w:sz w:val="24"/>
          <w:szCs w:val="28"/>
          <w:lang w:eastAsia="zh-TW"/>
        </w:rPr>
      </w:pPr>
      <w:r>
        <w:rPr>
          <w:rFonts w:ascii="ＭＳ Ｐゴシック" w:eastAsia="ＭＳ Ｐゴシック" w:hAnsi="ＭＳ Ｐゴシック" w:hint="eastAsia"/>
          <w:sz w:val="24"/>
          <w:szCs w:val="28"/>
          <w:lang w:eastAsia="zh-TW"/>
        </w:rPr>
        <w:t>学校（園）</w:t>
      </w:r>
      <w:r w:rsidR="0046629C" w:rsidRPr="00564D48">
        <w:rPr>
          <w:rFonts w:ascii="ＭＳ Ｐゴシック" w:eastAsia="ＭＳ Ｐゴシック" w:hAnsi="ＭＳ Ｐゴシック" w:hint="eastAsia"/>
          <w:sz w:val="24"/>
          <w:szCs w:val="28"/>
          <w:lang w:eastAsia="zh-TW"/>
        </w:rPr>
        <w:t>名</w:t>
      </w:r>
      <w:r w:rsidR="00564D48">
        <w:rPr>
          <w:rFonts w:ascii="ＭＳ Ｐゴシック" w:eastAsia="ＭＳ Ｐゴシック" w:hAnsi="ＭＳ Ｐゴシック" w:hint="eastAsia"/>
          <w:sz w:val="24"/>
          <w:szCs w:val="28"/>
          <w:lang w:eastAsia="zh-TW"/>
        </w:rPr>
        <w:t xml:space="preserve"> </w:t>
      </w:r>
      <w:r w:rsidR="0046629C" w:rsidRPr="00564D48">
        <w:rPr>
          <w:rFonts w:ascii="ＭＳ Ｐゴシック" w:eastAsia="ＭＳ Ｐゴシック" w:hAnsi="ＭＳ Ｐゴシック" w:hint="eastAsia"/>
          <w:sz w:val="24"/>
          <w:szCs w:val="28"/>
          <w:u w:val="single"/>
          <w:lang w:eastAsia="zh-TW"/>
        </w:rPr>
        <w:t xml:space="preserve">　</w:t>
      </w:r>
      <w:r w:rsidR="00564D48" w:rsidRPr="00564D48">
        <w:rPr>
          <w:rFonts w:ascii="ＭＳ Ｐゴシック" w:eastAsia="ＭＳ Ｐゴシック" w:hAnsi="ＭＳ Ｐゴシック" w:hint="eastAsia"/>
          <w:sz w:val="24"/>
          <w:szCs w:val="28"/>
          <w:u w:val="single"/>
          <w:lang w:eastAsia="zh-TW"/>
        </w:rPr>
        <w:t xml:space="preserve">　　　　　　　　</w:t>
      </w:r>
      <w:r w:rsidR="0046629C" w:rsidRPr="00564D48">
        <w:rPr>
          <w:rFonts w:ascii="ＭＳ Ｐゴシック" w:eastAsia="ＭＳ Ｐゴシック" w:hAnsi="ＭＳ Ｐゴシック" w:hint="eastAsia"/>
          <w:sz w:val="24"/>
          <w:szCs w:val="28"/>
          <w:u w:val="single"/>
          <w:lang w:eastAsia="zh-TW"/>
        </w:rPr>
        <w:t xml:space="preserve">　　　　</w:t>
      </w:r>
      <w:r w:rsidR="00564D48" w:rsidRPr="00564D48">
        <w:rPr>
          <w:rFonts w:ascii="ＭＳ Ｐゴシック" w:eastAsia="ＭＳ Ｐゴシック" w:hAnsi="ＭＳ Ｐゴシック" w:hint="eastAsia"/>
          <w:sz w:val="24"/>
          <w:szCs w:val="28"/>
          <w:u w:val="single"/>
          <w:lang w:eastAsia="zh-TW"/>
        </w:rPr>
        <w:t xml:space="preserve">　　</w:t>
      </w:r>
      <w:r w:rsidR="0046629C" w:rsidRPr="00564D48">
        <w:rPr>
          <w:rFonts w:ascii="ＭＳ Ｐゴシック" w:eastAsia="ＭＳ Ｐゴシック" w:hAnsi="ＭＳ Ｐゴシック" w:hint="eastAsia"/>
          <w:sz w:val="24"/>
          <w:szCs w:val="28"/>
          <w:u w:val="single"/>
          <w:lang w:eastAsia="zh-TW"/>
        </w:rPr>
        <w:t xml:space="preserve">　　　　</w:t>
      </w:r>
      <w:r w:rsidR="00564D48" w:rsidRPr="00564D48">
        <w:rPr>
          <w:rFonts w:ascii="ＭＳ Ｐゴシック" w:eastAsia="ＭＳ Ｐゴシック" w:hAnsi="ＭＳ Ｐゴシック" w:hint="eastAsia"/>
          <w:sz w:val="24"/>
          <w:szCs w:val="28"/>
          <w:lang w:eastAsia="zh-TW"/>
        </w:rPr>
        <w:t xml:space="preserve">　</w:t>
      </w:r>
      <w:r w:rsidR="0046629C" w:rsidRPr="00FF4D82">
        <w:rPr>
          <w:rFonts w:ascii="ＭＳ Ｐゴシック" w:eastAsia="ＭＳ Ｐゴシック" w:hAnsi="ＭＳ Ｐゴシック" w:hint="eastAsia"/>
          <w:sz w:val="24"/>
          <w:szCs w:val="28"/>
          <w:lang w:eastAsia="zh-TW"/>
        </w:rPr>
        <w:t>管理者様</w:t>
      </w:r>
    </w:p>
    <w:p w14:paraId="6B4A3B39" w14:textId="6CC4F59D" w:rsidR="00C231BA" w:rsidRPr="00FF4D82" w:rsidRDefault="00C231BA" w:rsidP="00FF4D82">
      <w:pPr>
        <w:ind w:right="110"/>
        <w:jc w:val="right"/>
        <w:rPr>
          <w:rFonts w:ascii="ＭＳ Ｐゴシック" w:eastAsia="ＭＳ Ｐゴシック" w:hAnsi="ＭＳ Ｐゴシック"/>
          <w:sz w:val="22"/>
          <w:lang w:eastAsia="zh-TW"/>
        </w:rPr>
      </w:pPr>
      <w:r w:rsidRPr="00564D48">
        <w:rPr>
          <w:rFonts w:ascii="ＭＳ Ｐゴシック" w:eastAsia="ＭＳ Ｐゴシック" w:hAnsi="ＭＳ Ｐゴシック" w:hint="eastAsia"/>
          <w:sz w:val="22"/>
          <w:lang w:eastAsia="zh-TW"/>
        </w:rPr>
        <w:t xml:space="preserve">　</w:t>
      </w:r>
    </w:p>
    <w:tbl>
      <w:tblPr>
        <w:tblStyle w:val="aa"/>
        <w:tblpPr w:leftFromText="142" w:rightFromText="142" w:vertAnchor="text" w:horzAnchor="margin" w:tblpXSpec="right" w:tblpY="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924"/>
      </w:tblGrid>
      <w:tr w:rsidR="00C231BA" w:rsidRPr="00FF4D82" w14:paraId="5F458B79" w14:textId="77777777" w:rsidTr="006141B8">
        <w:tc>
          <w:tcPr>
            <w:tcW w:w="2410" w:type="dxa"/>
          </w:tcPr>
          <w:p w14:paraId="6F7C88B5" w14:textId="77777777" w:rsidR="00C231BA" w:rsidRPr="00AF250F" w:rsidRDefault="00C231BA" w:rsidP="00C231BA">
            <w:pPr>
              <w:jc w:val="right"/>
              <w:rPr>
                <w:rFonts w:ascii="ＭＳ Ｐ明朝" w:eastAsia="ＭＳ Ｐ明朝" w:hAnsi="ＭＳ Ｐ明朝"/>
                <w:sz w:val="22"/>
              </w:rPr>
            </w:pPr>
            <w:r w:rsidRPr="00AF250F">
              <w:rPr>
                <w:rFonts w:ascii="ＭＳ Ｐ明朝" w:eastAsia="ＭＳ Ｐ明朝" w:hAnsi="ＭＳ Ｐ明朝" w:hint="eastAsia"/>
                <w:sz w:val="22"/>
              </w:rPr>
              <w:t>医療機関名</w:t>
            </w:r>
          </w:p>
        </w:tc>
        <w:tc>
          <w:tcPr>
            <w:tcW w:w="3924" w:type="dxa"/>
          </w:tcPr>
          <w:p w14:paraId="17958CC1" w14:textId="77777777" w:rsidR="00C231BA" w:rsidRPr="00FF4D82" w:rsidRDefault="00C231BA" w:rsidP="00564D48">
            <w:pPr>
              <w:spacing w:line="360" w:lineRule="auto"/>
              <w:jc w:val="left"/>
              <w:rPr>
                <w:rFonts w:ascii="ＭＳ Ｐゴシック" w:eastAsia="ＭＳ Ｐゴシック" w:hAnsi="ＭＳ Ｐゴシック"/>
                <w:sz w:val="22"/>
              </w:rPr>
            </w:pPr>
          </w:p>
        </w:tc>
      </w:tr>
      <w:tr w:rsidR="00C231BA" w:rsidRPr="00FF4D82" w14:paraId="27BE088A" w14:textId="77777777" w:rsidTr="006141B8">
        <w:tc>
          <w:tcPr>
            <w:tcW w:w="2410" w:type="dxa"/>
          </w:tcPr>
          <w:p w14:paraId="0A04861D" w14:textId="39BDFC59" w:rsidR="00C231BA" w:rsidRPr="00AF250F" w:rsidRDefault="00C231BA" w:rsidP="00C231BA">
            <w:pPr>
              <w:jc w:val="right"/>
              <w:rPr>
                <w:rFonts w:ascii="ＭＳ Ｐ明朝" w:eastAsia="ＭＳ Ｐ明朝" w:hAnsi="ＭＳ Ｐ明朝"/>
                <w:sz w:val="22"/>
              </w:rPr>
            </w:pPr>
            <w:r w:rsidRPr="00AF250F">
              <w:rPr>
                <w:rFonts w:ascii="ＭＳ Ｐ明朝" w:eastAsia="ＭＳ Ｐ明朝" w:hAnsi="ＭＳ Ｐ明朝" w:hint="eastAsia"/>
                <w:sz w:val="22"/>
              </w:rPr>
              <w:t>主治医名</w:t>
            </w:r>
          </w:p>
        </w:tc>
        <w:tc>
          <w:tcPr>
            <w:tcW w:w="3924" w:type="dxa"/>
          </w:tcPr>
          <w:p w14:paraId="6A99C240" w14:textId="77777777" w:rsidR="00C231BA" w:rsidRPr="00FF4D82" w:rsidRDefault="00C231BA" w:rsidP="00564D48">
            <w:pPr>
              <w:spacing w:line="360" w:lineRule="auto"/>
              <w:jc w:val="left"/>
              <w:rPr>
                <w:rFonts w:ascii="ＭＳ Ｐゴシック" w:eastAsia="ＭＳ Ｐゴシック" w:hAnsi="ＭＳ Ｐゴシック"/>
                <w:sz w:val="22"/>
              </w:rPr>
            </w:pPr>
          </w:p>
        </w:tc>
      </w:tr>
      <w:tr w:rsidR="00C231BA" w:rsidRPr="00FF4D82" w14:paraId="64A8EABC" w14:textId="77777777" w:rsidTr="006141B8">
        <w:tc>
          <w:tcPr>
            <w:tcW w:w="2410" w:type="dxa"/>
          </w:tcPr>
          <w:p w14:paraId="405A5034" w14:textId="54BDBA0C" w:rsidR="00C231BA" w:rsidRPr="00AF250F" w:rsidRDefault="00C231BA" w:rsidP="00C231BA">
            <w:pPr>
              <w:jc w:val="right"/>
              <w:rPr>
                <w:rFonts w:ascii="ＭＳ Ｐ明朝" w:eastAsia="ＭＳ Ｐ明朝" w:hAnsi="ＭＳ Ｐ明朝"/>
                <w:sz w:val="22"/>
              </w:rPr>
            </w:pPr>
            <w:r w:rsidRPr="00AF250F">
              <w:rPr>
                <w:rFonts w:ascii="ＭＳ Ｐ明朝" w:eastAsia="ＭＳ Ｐ明朝" w:hAnsi="ＭＳ Ｐ明朝" w:hint="eastAsia"/>
                <w:sz w:val="22"/>
              </w:rPr>
              <w:t>連絡先</w:t>
            </w:r>
          </w:p>
        </w:tc>
        <w:tc>
          <w:tcPr>
            <w:tcW w:w="3924" w:type="dxa"/>
          </w:tcPr>
          <w:p w14:paraId="63C3ABF6" w14:textId="77777777" w:rsidR="00C231BA" w:rsidRPr="00FF4D82" w:rsidRDefault="00C231BA" w:rsidP="00564D48">
            <w:pPr>
              <w:spacing w:line="360" w:lineRule="auto"/>
              <w:jc w:val="left"/>
              <w:rPr>
                <w:rFonts w:ascii="ＭＳ Ｐゴシック" w:eastAsia="ＭＳ Ｐゴシック" w:hAnsi="ＭＳ Ｐゴシック"/>
                <w:sz w:val="22"/>
              </w:rPr>
            </w:pPr>
          </w:p>
        </w:tc>
      </w:tr>
    </w:tbl>
    <w:p w14:paraId="19CEE7EE" w14:textId="77777777" w:rsidR="00C231BA" w:rsidRPr="00FF4D82" w:rsidRDefault="00C231BA" w:rsidP="00C231BA">
      <w:pPr>
        <w:jc w:val="right"/>
        <w:rPr>
          <w:rFonts w:ascii="ＭＳ Ｐゴシック" w:eastAsia="ＭＳ Ｐゴシック" w:hAnsi="ＭＳ Ｐゴシック"/>
          <w:sz w:val="22"/>
        </w:rPr>
      </w:pPr>
    </w:p>
    <w:p w14:paraId="6F308522" w14:textId="77777777" w:rsidR="00C231BA" w:rsidRPr="00FF4D82" w:rsidRDefault="00C231BA" w:rsidP="00B255F1">
      <w:pPr>
        <w:jc w:val="center"/>
        <w:rPr>
          <w:rFonts w:ascii="ＭＳ Ｐゴシック" w:eastAsia="ＭＳ Ｐゴシック" w:hAnsi="ＭＳ Ｐゴシック"/>
          <w:b/>
          <w:bCs/>
          <w:sz w:val="22"/>
          <w:szCs w:val="28"/>
        </w:rPr>
      </w:pPr>
    </w:p>
    <w:p w14:paraId="4C1F0952" w14:textId="77777777" w:rsidR="005C5B64" w:rsidRPr="00FF4D82" w:rsidRDefault="005C5B64" w:rsidP="00B255F1">
      <w:pPr>
        <w:jc w:val="center"/>
        <w:rPr>
          <w:rFonts w:ascii="ＭＳ Ｐゴシック" w:eastAsia="ＭＳ Ｐゴシック" w:hAnsi="ＭＳ Ｐゴシック"/>
          <w:b/>
          <w:bCs/>
          <w:sz w:val="22"/>
          <w:szCs w:val="28"/>
        </w:rPr>
      </w:pPr>
    </w:p>
    <w:p w14:paraId="11737192" w14:textId="77777777" w:rsidR="005C5B64" w:rsidRPr="00FF4D82" w:rsidRDefault="005C5B64" w:rsidP="00B255F1">
      <w:pPr>
        <w:jc w:val="center"/>
        <w:rPr>
          <w:rFonts w:ascii="ＭＳ Ｐゴシック" w:eastAsia="ＭＳ Ｐゴシック" w:hAnsi="ＭＳ Ｐゴシック"/>
          <w:b/>
          <w:bCs/>
          <w:sz w:val="22"/>
          <w:szCs w:val="28"/>
        </w:rPr>
      </w:pPr>
    </w:p>
    <w:p w14:paraId="59C354E2" w14:textId="77777777" w:rsidR="006141B8" w:rsidRDefault="006141B8" w:rsidP="006141B8">
      <w:pPr>
        <w:jc w:val="center"/>
        <w:rPr>
          <w:rFonts w:ascii="ＭＳ Ｐゴシック" w:eastAsia="ＭＳ Ｐゴシック" w:hAnsi="ＭＳ Ｐゴシック" w:cs="Helvetica"/>
          <w:b/>
          <w:bCs/>
          <w:color w:val="000000"/>
          <w:kern w:val="0"/>
          <w:sz w:val="28"/>
          <w:szCs w:val="28"/>
        </w:rPr>
      </w:pPr>
    </w:p>
    <w:p w14:paraId="7BE30BAD" w14:textId="5043F2B8" w:rsidR="006141B8" w:rsidRPr="00FF4D82" w:rsidRDefault="006141B8" w:rsidP="006141B8">
      <w:pPr>
        <w:jc w:val="center"/>
        <w:rPr>
          <w:rFonts w:ascii="ＭＳ Ｐゴシック" w:eastAsia="ＭＳ Ｐゴシック" w:hAnsi="ＭＳ Ｐゴシック" w:cs="Helvetica"/>
          <w:b/>
          <w:bCs/>
          <w:color w:val="000000"/>
          <w:kern w:val="0"/>
          <w:sz w:val="28"/>
          <w:szCs w:val="28"/>
        </w:rPr>
      </w:pPr>
      <w:r w:rsidRPr="00FF4D82">
        <w:rPr>
          <w:rFonts w:ascii="ＭＳ Ｐゴシック" w:eastAsia="ＭＳ Ｐゴシック" w:hAnsi="ＭＳ Ｐゴシック" w:cs="Helvetica"/>
          <w:b/>
          <w:bCs/>
          <w:color w:val="000000"/>
          <w:kern w:val="0"/>
          <w:sz w:val="28"/>
          <w:szCs w:val="28"/>
        </w:rPr>
        <w:t>重症低血糖時における</w:t>
      </w:r>
      <w:r w:rsidRPr="00FF4D82">
        <w:rPr>
          <w:rFonts w:ascii="ＭＳ Ｐゴシック" w:eastAsia="ＭＳ Ｐゴシック" w:hAnsi="ＭＳ Ｐゴシック" w:cs="Helvetica" w:hint="eastAsia"/>
          <w:b/>
          <w:bCs/>
          <w:color w:val="000000"/>
          <w:kern w:val="0"/>
          <w:sz w:val="28"/>
          <w:szCs w:val="28"/>
        </w:rPr>
        <w:t>グルカゴン点鼻粉末剤</w:t>
      </w:r>
      <w:r>
        <w:rPr>
          <w:rFonts w:ascii="ＭＳ Ｐゴシック" w:eastAsia="ＭＳ Ｐゴシック" w:hAnsi="ＭＳ Ｐゴシック" w:cs="Helvetica" w:hint="eastAsia"/>
          <w:b/>
          <w:bCs/>
          <w:color w:val="000000"/>
          <w:kern w:val="0"/>
          <w:sz w:val="28"/>
          <w:szCs w:val="28"/>
        </w:rPr>
        <w:t>（</w:t>
      </w:r>
      <w:r w:rsidRPr="00FF4D82">
        <w:rPr>
          <w:rFonts w:ascii="ＭＳ Ｐゴシック" w:eastAsia="ＭＳ Ｐゴシック" w:hAnsi="ＭＳ Ｐゴシック" w:cs="Helvetica" w:hint="eastAsia"/>
          <w:b/>
          <w:bCs/>
          <w:color w:val="000000"/>
          <w:kern w:val="0"/>
          <w:sz w:val="28"/>
          <w:szCs w:val="28"/>
        </w:rPr>
        <w:t>バクスミー</w:t>
      </w:r>
      <w:r>
        <w:rPr>
          <w:rFonts w:ascii="ＭＳ Ｐゴシック" w:eastAsia="ＭＳ Ｐゴシック" w:hAnsi="ＭＳ Ｐゴシック" w:cs="Helvetica" w:hint="eastAsia"/>
          <w:b/>
          <w:bCs/>
          <w:color w:val="000000"/>
          <w:kern w:val="0"/>
          <w:sz w:val="28"/>
          <w:szCs w:val="28"/>
        </w:rPr>
        <w:t>）</w:t>
      </w:r>
      <w:r w:rsidRPr="00FF4D82">
        <w:rPr>
          <w:rFonts w:ascii="ＭＳ Ｐゴシック" w:eastAsia="ＭＳ Ｐゴシック" w:hAnsi="ＭＳ Ｐゴシック" w:cs="Helvetica" w:hint="eastAsia"/>
          <w:b/>
          <w:bCs/>
          <w:color w:val="000000"/>
          <w:kern w:val="0"/>
          <w:sz w:val="28"/>
          <w:szCs w:val="28"/>
        </w:rPr>
        <w:t>投与に関する依頼書</w:t>
      </w:r>
    </w:p>
    <w:p w14:paraId="76D62914" w14:textId="77777777" w:rsidR="00564D48" w:rsidRDefault="00564D48" w:rsidP="005C5B64">
      <w:pPr>
        <w:jc w:val="left"/>
        <w:rPr>
          <w:rFonts w:ascii="ＭＳ Ｐゴシック" w:eastAsia="ＭＳ Ｐゴシック" w:hAnsi="ＭＳ Ｐゴシック"/>
          <w:b/>
          <w:bCs/>
          <w:sz w:val="22"/>
          <w:szCs w:val="28"/>
        </w:rPr>
      </w:pPr>
    </w:p>
    <w:p w14:paraId="55D7A132" w14:textId="026221B7" w:rsidR="007C0C42" w:rsidRPr="00564D48" w:rsidRDefault="005C5B64" w:rsidP="005C5B64">
      <w:pPr>
        <w:jc w:val="left"/>
        <w:rPr>
          <w:rFonts w:ascii="ＭＳ Ｐ明朝" w:eastAsia="ＭＳ Ｐ明朝" w:hAnsi="ＭＳ Ｐ明朝"/>
          <w:sz w:val="22"/>
          <w:szCs w:val="28"/>
        </w:rPr>
      </w:pPr>
      <w:r w:rsidRPr="00564D48">
        <w:rPr>
          <w:rFonts w:ascii="ＭＳ Ｐ明朝" w:eastAsia="ＭＳ Ｐ明朝" w:hAnsi="ＭＳ Ｐ明朝" w:hint="eastAsia"/>
          <w:sz w:val="22"/>
          <w:szCs w:val="28"/>
        </w:rPr>
        <w:t>下記児童生徒は</w:t>
      </w:r>
      <w:r w:rsidR="00B31A29" w:rsidRPr="00564D48">
        <w:rPr>
          <w:rFonts w:ascii="ＭＳ Ｐ明朝" w:eastAsia="ＭＳ Ｐ明朝" w:hAnsi="ＭＳ Ｐ明朝"/>
          <w:sz w:val="22"/>
          <w:szCs w:val="28"/>
        </w:rPr>
        <w:t>1</w:t>
      </w:r>
      <w:r w:rsidR="00B31A29" w:rsidRPr="00564D48">
        <w:rPr>
          <w:rFonts w:ascii="ＭＳ Ｐ明朝" w:eastAsia="ＭＳ Ｐ明朝" w:hAnsi="ＭＳ Ｐ明朝" w:hint="eastAsia"/>
          <w:sz w:val="22"/>
          <w:szCs w:val="28"/>
        </w:rPr>
        <w:t>型糖尿病のためにインスリン療法を行っており、重症低血糖を起こした際に対応が遅れると</w:t>
      </w:r>
      <w:r w:rsidR="006141B8">
        <w:rPr>
          <w:rFonts w:ascii="ＭＳ Ｐ明朝" w:eastAsia="ＭＳ Ｐ明朝" w:hAnsi="ＭＳ Ｐ明朝" w:hint="eastAsia"/>
          <w:sz w:val="22"/>
          <w:szCs w:val="28"/>
        </w:rPr>
        <w:t>、</w:t>
      </w:r>
      <w:r w:rsidR="00B31A29" w:rsidRPr="00564D48">
        <w:rPr>
          <w:rFonts w:ascii="ＭＳ Ｐ明朝" w:eastAsia="ＭＳ Ｐ明朝" w:hAnsi="ＭＳ Ｐ明朝" w:hint="eastAsia"/>
          <w:sz w:val="22"/>
          <w:szCs w:val="28"/>
        </w:rPr>
        <w:t>生命の危険に陥る可能性があります。そのような状況において、以下の通りグルカゴン点鼻粉末剤</w:t>
      </w:r>
      <w:r w:rsidR="00564D48" w:rsidRPr="00564D48">
        <w:rPr>
          <w:rFonts w:ascii="ＭＳ Ｐ明朝" w:eastAsia="ＭＳ Ｐ明朝" w:hAnsi="ＭＳ Ｐ明朝" w:hint="eastAsia"/>
          <w:sz w:val="22"/>
          <w:szCs w:val="28"/>
        </w:rPr>
        <w:t>（</w:t>
      </w:r>
      <w:r w:rsidR="00B31A29" w:rsidRPr="00564D48">
        <w:rPr>
          <w:rFonts w:ascii="ＭＳ Ｐ明朝" w:eastAsia="ＭＳ Ｐ明朝" w:hAnsi="ＭＳ Ｐ明朝" w:hint="eastAsia"/>
          <w:sz w:val="22"/>
          <w:szCs w:val="28"/>
        </w:rPr>
        <w:t>バクスミー</w:t>
      </w:r>
      <w:r w:rsidR="00564D48" w:rsidRPr="00564D48">
        <w:rPr>
          <w:rFonts w:ascii="ＭＳ Ｐ明朝" w:eastAsia="ＭＳ Ｐ明朝" w:hAnsi="ＭＳ Ｐ明朝" w:hint="eastAsia"/>
          <w:sz w:val="22"/>
          <w:szCs w:val="28"/>
        </w:rPr>
        <w:t>）</w:t>
      </w:r>
      <w:r w:rsidR="00B31A29" w:rsidRPr="00564D48">
        <w:rPr>
          <w:rFonts w:ascii="ＭＳ Ｐ明朝" w:eastAsia="ＭＳ Ｐ明朝" w:hAnsi="ＭＳ Ｐ明朝" w:hint="eastAsia"/>
          <w:sz w:val="22"/>
          <w:szCs w:val="28"/>
        </w:rPr>
        <w:t>を保護者や医師、看護師に代わって投与して</w:t>
      </w:r>
      <w:r w:rsidR="006141B8">
        <w:rPr>
          <w:rFonts w:ascii="ＭＳ Ｐ明朝" w:eastAsia="ＭＳ Ｐ明朝" w:hAnsi="ＭＳ Ｐ明朝" w:hint="eastAsia"/>
          <w:sz w:val="22"/>
          <w:szCs w:val="28"/>
        </w:rPr>
        <w:t>いただ</w:t>
      </w:r>
      <w:r w:rsidR="00B31A29" w:rsidRPr="00564D48">
        <w:rPr>
          <w:rFonts w:ascii="ＭＳ Ｐ明朝" w:eastAsia="ＭＳ Ｐ明朝" w:hAnsi="ＭＳ Ｐ明朝" w:hint="eastAsia"/>
          <w:sz w:val="22"/>
          <w:szCs w:val="28"/>
        </w:rPr>
        <w:t>くことを教職員の方にご依頼</w:t>
      </w:r>
      <w:r w:rsidR="006141B8">
        <w:rPr>
          <w:rFonts w:ascii="ＭＳ Ｐ明朝" w:eastAsia="ＭＳ Ｐ明朝" w:hAnsi="ＭＳ Ｐ明朝" w:hint="eastAsia"/>
          <w:sz w:val="22"/>
          <w:szCs w:val="28"/>
        </w:rPr>
        <w:t>いた</w:t>
      </w:r>
      <w:r w:rsidR="00B31A29" w:rsidRPr="00564D48">
        <w:rPr>
          <w:rFonts w:ascii="ＭＳ Ｐ明朝" w:eastAsia="ＭＳ Ｐ明朝" w:hAnsi="ＭＳ Ｐ明朝" w:hint="eastAsia"/>
          <w:sz w:val="22"/>
          <w:szCs w:val="28"/>
        </w:rPr>
        <w:t>します。</w:t>
      </w:r>
    </w:p>
    <w:p w14:paraId="17099CFA" w14:textId="77777777" w:rsidR="00564D48" w:rsidRPr="00FF4D82" w:rsidRDefault="00564D48" w:rsidP="005C5B64">
      <w:pPr>
        <w:jc w:val="left"/>
        <w:rPr>
          <w:rFonts w:ascii="ＭＳ Ｐゴシック" w:eastAsia="ＭＳ Ｐゴシック" w:hAnsi="ＭＳ Ｐゴシック"/>
          <w:sz w:val="22"/>
          <w:szCs w:val="28"/>
        </w:rPr>
      </w:pPr>
    </w:p>
    <w:p w14:paraId="3662238E" w14:textId="77777777" w:rsidR="00B31A29" w:rsidRPr="00FF4D82" w:rsidRDefault="00B31A29" w:rsidP="00B31A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ＭＳ Ｐゴシック" w:eastAsia="ＭＳ Ｐゴシック" w:hAnsi="ＭＳ Ｐゴシック" w:cs="Helvetica"/>
          <w:color w:val="000000"/>
          <w:kern w:val="0"/>
          <w:sz w:val="24"/>
        </w:rPr>
      </w:pPr>
      <w:r w:rsidRPr="00FF4D82">
        <w:rPr>
          <w:rFonts w:ascii="ＭＳ Ｐゴシック" w:eastAsia="ＭＳ Ｐゴシック" w:hAnsi="ＭＳ Ｐゴシック" w:cs="Helvetica"/>
          <w:color w:val="000000"/>
          <w:kern w:val="0"/>
          <w:sz w:val="24"/>
        </w:rPr>
        <w:t>記</w:t>
      </w:r>
    </w:p>
    <w:p w14:paraId="03FF73DC" w14:textId="77777777" w:rsidR="00564D48" w:rsidRDefault="00564D48" w:rsidP="000A5FFD">
      <w:pPr>
        <w:jc w:val="left"/>
        <w:rPr>
          <w:rFonts w:ascii="ＭＳ Ｐゴシック" w:eastAsia="ＭＳ Ｐゴシック" w:hAnsi="ＭＳ Ｐゴシック"/>
          <w:sz w:val="22"/>
          <w:szCs w:val="28"/>
        </w:rPr>
      </w:pPr>
    </w:p>
    <w:p w14:paraId="7F4F852F" w14:textId="66D7E880" w:rsidR="000A5FFD" w:rsidRPr="00FF4D82" w:rsidRDefault="00B31A29" w:rsidP="000A5FFD">
      <w:pPr>
        <w:jc w:val="left"/>
        <w:rPr>
          <w:rFonts w:ascii="ＭＳ Ｐゴシック" w:eastAsia="ＭＳ Ｐゴシック" w:hAnsi="ＭＳ Ｐゴシック"/>
          <w:sz w:val="22"/>
          <w:szCs w:val="28"/>
        </w:rPr>
      </w:pPr>
      <w:r w:rsidRPr="00FF4D82">
        <w:rPr>
          <w:rFonts w:ascii="ＭＳ Ｐゴシック" w:eastAsia="ＭＳ Ｐゴシック" w:hAnsi="ＭＳ Ｐゴシック" w:hint="eastAsia"/>
          <w:sz w:val="22"/>
          <w:szCs w:val="28"/>
        </w:rPr>
        <w:t>【児童生徒の氏名</w:t>
      </w:r>
      <w:r w:rsidR="007C0C42" w:rsidRPr="00FF4D82">
        <w:rPr>
          <w:rFonts w:ascii="ＭＳ Ｐゴシック" w:eastAsia="ＭＳ Ｐゴシック" w:hAnsi="ＭＳ Ｐゴシック" w:hint="eastAsia"/>
          <w:sz w:val="22"/>
          <w:szCs w:val="28"/>
        </w:rPr>
        <w:t>・生年月日</w:t>
      </w:r>
      <w:r w:rsidRPr="00FF4D82">
        <w:rPr>
          <w:rFonts w:ascii="ＭＳ Ｐゴシック" w:eastAsia="ＭＳ Ｐゴシック" w:hAnsi="ＭＳ Ｐゴシック" w:hint="eastAsia"/>
          <w:sz w:val="22"/>
          <w:szCs w:val="28"/>
        </w:rPr>
        <w:t>】</w:t>
      </w:r>
    </w:p>
    <w:p w14:paraId="4DC51E13" w14:textId="7D4584F4" w:rsidR="00B31A29" w:rsidRPr="00564D48" w:rsidRDefault="000A5FFD" w:rsidP="00564D48">
      <w:pPr>
        <w:ind w:firstLineChars="64" w:firstLine="141"/>
        <w:jc w:val="left"/>
        <w:rPr>
          <w:rFonts w:ascii="ＭＳ Ｐ明朝" w:eastAsia="ＭＳ Ｐ明朝" w:hAnsi="ＭＳ Ｐ明朝"/>
          <w:sz w:val="22"/>
          <w:szCs w:val="28"/>
        </w:rPr>
      </w:pPr>
      <w:r w:rsidRPr="00564D48">
        <w:rPr>
          <w:rFonts w:ascii="ＭＳ Ｐ明朝" w:eastAsia="ＭＳ Ｐ明朝" w:hAnsi="ＭＳ Ｐ明朝"/>
          <w:sz w:val="22"/>
          <w:szCs w:val="28"/>
        </w:rPr>
        <w:ruby>
          <w:rubyPr>
            <w:rubyAlign w:val="distributeSpace"/>
            <w:hps w:val="14"/>
            <w:hpsRaise w:val="28"/>
            <w:hpsBaseText w:val="22"/>
            <w:lid w:val="ja-JP"/>
          </w:rubyPr>
          <w:rt>
            <w:r w:rsidR="000A5FFD" w:rsidRPr="00564D48">
              <w:rPr>
                <w:rFonts w:ascii="ＭＳ Ｐ明朝" w:eastAsia="ＭＳ Ｐ明朝" w:hAnsi="ＭＳ Ｐ明朝" w:hint="eastAsia"/>
                <w:sz w:val="14"/>
                <w:szCs w:val="28"/>
              </w:rPr>
              <w:t>ふりがな</w:t>
            </w:r>
          </w:rt>
          <w:rubyBase>
            <w:r w:rsidR="000A5FFD" w:rsidRPr="00564D48">
              <w:rPr>
                <w:rFonts w:ascii="ＭＳ Ｐ明朝" w:eastAsia="ＭＳ Ｐ明朝" w:hAnsi="ＭＳ Ｐ明朝" w:hint="eastAsia"/>
                <w:sz w:val="22"/>
                <w:szCs w:val="28"/>
              </w:rPr>
              <w:t>氏名</w:t>
            </w:r>
          </w:rubyBase>
        </w:ruby>
      </w:r>
      <w:r w:rsidRPr="00564D48">
        <w:rPr>
          <w:rFonts w:ascii="ＭＳ Ｐ明朝" w:eastAsia="ＭＳ Ｐ明朝" w:hAnsi="ＭＳ Ｐ明朝" w:hint="eastAsia"/>
          <w:sz w:val="22"/>
          <w:szCs w:val="28"/>
          <w:u w:val="single"/>
        </w:rPr>
        <w:t xml:space="preserve">　　</w:t>
      </w:r>
      <w:r w:rsidR="00564D48" w:rsidRPr="00564D48">
        <w:rPr>
          <w:rFonts w:ascii="ＭＳ Ｐ明朝" w:eastAsia="ＭＳ Ｐ明朝" w:hAnsi="ＭＳ Ｐ明朝" w:hint="eastAsia"/>
          <w:sz w:val="22"/>
          <w:szCs w:val="28"/>
          <w:u w:val="single"/>
        </w:rPr>
        <w:t xml:space="preserve">　</w:t>
      </w:r>
      <w:r w:rsidRPr="00564D48">
        <w:rPr>
          <w:rFonts w:ascii="ＭＳ Ｐ明朝" w:eastAsia="ＭＳ Ｐ明朝" w:hAnsi="ＭＳ Ｐ明朝" w:hint="eastAsia"/>
          <w:sz w:val="22"/>
          <w:szCs w:val="28"/>
          <w:u w:val="single"/>
        </w:rPr>
        <w:t xml:space="preserve">　　　　　　　　　　　　　　　　</w:t>
      </w:r>
      <w:r w:rsidR="007C0C42" w:rsidRPr="00564D48">
        <w:rPr>
          <w:rFonts w:ascii="ＭＳ Ｐ明朝" w:eastAsia="ＭＳ Ｐ明朝" w:hAnsi="ＭＳ Ｐ明朝"/>
          <w:sz w:val="22"/>
          <w:szCs w:val="28"/>
          <w:u w:val="single"/>
        </w:rPr>
        <w:t xml:space="preserve"> </w:t>
      </w:r>
      <w:r w:rsidR="00564D48" w:rsidRPr="00564D48">
        <w:rPr>
          <w:rFonts w:ascii="ＭＳ Ｐ明朝" w:eastAsia="ＭＳ Ｐ明朝" w:hAnsi="ＭＳ Ｐ明朝" w:hint="eastAsia"/>
          <w:sz w:val="22"/>
          <w:szCs w:val="28"/>
          <w:u w:val="single"/>
        </w:rPr>
        <w:t xml:space="preserve">　</w:t>
      </w:r>
      <w:r w:rsidR="00564D48" w:rsidRPr="00564D48">
        <w:rPr>
          <w:rFonts w:ascii="ＭＳ Ｐ明朝" w:eastAsia="ＭＳ Ｐ明朝" w:hAnsi="ＭＳ Ｐ明朝" w:hint="eastAsia"/>
          <w:sz w:val="22"/>
          <w:szCs w:val="28"/>
        </w:rPr>
        <w:t xml:space="preserve">　（</w:t>
      </w:r>
      <w:r w:rsidR="007C0C42" w:rsidRPr="00564D48">
        <w:rPr>
          <w:rFonts w:ascii="ＭＳ Ｐ明朝" w:eastAsia="ＭＳ Ｐ明朝" w:hAnsi="ＭＳ Ｐ明朝"/>
          <w:sz w:val="22"/>
          <w:szCs w:val="28"/>
          <w:u w:val="single"/>
        </w:rPr>
        <w:t xml:space="preserve">     </w:t>
      </w:r>
      <w:r w:rsidR="00564D48" w:rsidRPr="00564D48">
        <w:rPr>
          <w:rFonts w:ascii="ＭＳ Ｐ明朝" w:eastAsia="ＭＳ Ｐ明朝" w:hAnsi="ＭＳ Ｐ明朝" w:hint="eastAsia"/>
          <w:sz w:val="22"/>
          <w:szCs w:val="28"/>
          <w:u w:val="single"/>
        </w:rPr>
        <w:t xml:space="preserve">　</w:t>
      </w:r>
      <w:r w:rsidR="007C0C42" w:rsidRPr="00564D48">
        <w:rPr>
          <w:rFonts w:ascii="ＭＳ Ｐ明朝" w:eastAsia="ＭＳ Ｐ明朝" w:hAnsi="ＭＳ Ｐ明朝"/>
          <w:sz w:val="22"/>
          <w:szCs w:val="28"/>
          <w:u w:val="single"/>
        </w:rPr>
        <w:t xml:space="preserve"> </w:t>
      </w:r>
      <w:r w:rsidR="00117998" w:rsidRPr="00564D48">
        <w:rPr>
          <w:rFonts w:ascii="ＭＳ Ｐ明朝" w:eastAsia="ＭＳ Ｐ明朝" w:hAnsi="ＭＳ Ｐ明朝" w:hint="eastAsia"/>
          <w:sz w:val="22"/>
          <w:szCs w:val="28"/>
          <w:u w:val="single"/>
        </w:rPr>
        <w:t xml:space="preserve">　</w:t>
      </w:r>
      <w:r w:rsidR="007C0C42" w:rsidRPr="00564D48">
        <w:rPr>
          <w:rFonts w:ascii="ＭＳ Ｐ明朝" w:eastAsia="ＭＳ Ｐ明朝" w:hAnsi="ＭＳ Ｐ明朝" w:hint="eastAsia"/>
          <w:sz w:val="22"/>
          <w:szCs w:val="28"/>
        </w:rPr>
        <w:t>年</w:t>
      </w:r>
      <w:r w:rsidR="007C0C42" w:rsidRPr="00564D48">
        <w:rPr>
          <w:rFonts w:ascii="ＭＳ Ｐ明朝" w:eastAsia="ＭＳ Ｐ明朝" w:hAnsi="ＭＳ Ｐ明朝"/>
          <w:sz w:val="22"/>
          <w:szCs w:val="28"/>
          <w:u w:val="single"/>
        </w:rPr>
        <w:t xml:space="preserve">   </w:t>
      </w:r>
      <w:r w:rsidR="00117998" w:rsidRPr="00564D48">
        <w:rPr>
          <w:rFonts w:ascii="ＭＳ Ｐ明朝" w:eastAsia="ＭＳ Ｐ明朝" w:hAnsi="ＭＳ Ｐ明朝" w:hint="eastAsia"/>
          <w:sz w:val="22"/>
          <w:szCs w:val="28"/>
          <w:u w:val="single"/>
        </w:rPr>
        <w:t xml:space="preserve">　</w:t>
      </w:r>
      <w:r w:rsidR="007C0C42" w:rsidRPr="00564D48">
        <w:rPr>
          <w:rFonts w:ascii="ＭＳ Ｐ明朝" w:eastAsia="ＭＳ Ｐ明朝" w:hAnsi="ＭＳ Ｐ明朝"/>
          <w:sz w:val="22"/>
          <w:szCs w:val="28"/>
          <w:u w:val="single"/>
        </w:rPr>
        <w:t xml:space="preserve">  </w:t>
      </w:r>
      <w:r w:rsidR="007C0C42" w:rsidRPr="00564D48">
        <w:rPr>
          <w:rFonts w:ascii="ＭＳ Ｐ明朝" w:eastAsia="ＭＳ Ｐ明朝" w:hAnsi="ＭＳ Ｐ明朝" w:hint="eastAsia"/>
          <w:sz w:val="22"/>
          <w:szCs w:val="28"/>
        </w:rPr>
        <w:t>月</w:t>
      </w:r>
      <w:r w:rsidR="007C0C42" w:rsidRPr="00564D48">
        <w:rPr>
          <w:rFonts w:ascii="ＭＳ Ｐ明朝" w:eastAsia="ＭＳ Ｐ明朝" w:hAnsi="ＭＳ Ｐ明朝"/>
          <w:sz w:val="22"/>
          <w:szCs w:val="28"/>
          <w:u w:val="single"/>
        </w:rPr>
        <w:t xml:space="preserve">     </w:t>
      </w:r>
      <w:r w:rsidR="00117998" w:rsidRPr="00564D48">
        <w:rPr>
          <w:rFonts w:ascii="ＭＳ Ｐ明朝" w:eastAsia="ＭＳ Ｐ明朝" w:hAnsi="ＭＳ Ｐ明朝" w:hint="eastAsia"/>
          <w:sz w:val="22"/>
          <w:szCs w:val="28"/>
          <w:u w:val="single"/>
        </w:rPr>
        <w:t xml:space="preserve">　</w:t>
      </w:r>
      <w:r w:rsidR="007C0C42" w:rsidRPr="00564D48">
        <w:rPr>
          <w:rFonts w:ascii="ＭＳ Ｐ明朝" w:eastAsia="ＭＳ Ｐ明朝" w:hAnsi="ＭＳ Ｐ明朝" w:hint="eastAsia"/>
          <w:sz w:val="22"/>
          <w:szCs w:val="28"/>
        </w:rPr>
        <w:t>日生まれ</w:t>
      </w:r>
      <w:r w:rsidR="00564D48" w:rsidRPr="00564D48">
        <w:rPr>
          <w:rFonts w:ascii="ＭＳ Ｐ明朝" w:eastAsia="ＭＳ Ｐ明朝" w:hAnsi="ＭＳ Ｐ明朝" w:hint="eastAsia"/>
          <w:sz w:val="22"/>
          <w:szCs w:val="28"/>
        </w:rPr>
        <w:t>）</w:t>
      </w:r>
      <w:r w:rsidR="00AB401C" w:rsidRPr="00564D48">
        <w:rPr>
          <w:rFonts w:ascii="ＭＳ Ｐ明朝" w:eastAsia="ＭＳ Ｐ明朝" w:hAnsi="ＭＳ Ｐ明朝"/>
          <w:sz w:val="22"/>
          <w:szCs w:val="28"/>
        </w:rPr>
        <w:t xml:space="preserve"> </w:t>
      </w:r>
    </w:p>
    <w:p w14:paraId="4886AE22" w14:textId="77777777" w:rsidR="00564D48" w:rsidRDefault="00564D48" w:rsidP="005C5B64">
      <w:pPr>
        <w:jc w:val="left"/>
        <w:rPr>
          <w:rFonts w:ascii="ＭＳ Ｐゴシック" w:eastAsia="ＭＳ Ｐゴシック" w:hAnsi="ＭＳ Ｐゴシック"/>
          <w:sz w:val="22"/>
          <w:szCs w:val="28"/>
        </w:rPr>
      </w:pPr>
    </w:p>
    <w:p w14:paraId="127BC9FA" w14:textId="209BF086" w:rsidR="00564D48" w:rsidRDefault="00F10727" w:rsidP="005C5B64">
      <w:pPr>
        <w:jc w:val="left"/>
        <w:rPr>
          <w:rFonts w:ascii="ＭＳ Ｐゴシック" w:eastAsia="ＭＳ Ｐゴシック" w:hAnsi="ＭＳ Ｐゴシック"/>
          <w:sz w:val="22"/>
          <w:szCs w:val="28"/>
        </w:rPr>
      </w:pPr>
      <w:r w:rsidRPr="00FF4D82">
        <w:rPr>
          <w:rFonts w:ascii="ＭＳ Ｐゴシック" w:eastAsia="ＭＳ Ｐゴシック" w:hAnsi="ＭＳ Ｐゴシック" w:hint="eastAsia"/>
          <w:sz w:val="22"/>
          <w:szCs w:val="28"/>
        </w:rPr>
        <w:t>【指示</w:t>
      </w:r>
      <w:r w:rsidR="006F18D1">
        <w:rPr>
          <w:rFonts w:ascii="ＭＳ Ｐゴシック" w:eastAsia="ＭＳ Ｐゴシック" w:hAnsi="ＭＳ Ｐゴシック" w:hint="eastAsia"/>
          <w:sz w:val="22"/>
          <w:szCs w:val="28"/>
        </w:rPr>
        <w:t>開始</w:t>
      </w:r>
      <w:r w:rsidRPr="00FF4D82">
        <w:rPr>
          <w:rFonts w:ascii="ＭＳ Ｐゴシック" w:eastAsia="ＭＳ Ｐゴシック" w:hAnsi="ＭＳ Ｐゴシック" w:hint="eastAsia"/>
          <w:sz w:val="22"/>
          <w:szCs w:val="28"/>
        </w:rPr>
        <w:t>日</w:t>
      </w:r>
      <w:r w:rsidR="006F18D1">
        <w:rPr>
          <w:rFonts w:ascii="ＭＳ Ｐゴシック" w:eastAsia="ＭＳ Ｐゴシック" w:hAnsi="ＭＳ Ｐゴシック" w:hint="eastAsia"/>
          <w:sz w:val="22"/>
          <w:szCs w:val="28"/>
        </w:rPr>
        <w:t>・期間</w:t>
      </w:r>
      <w:r w:rsidRPr="00FF4D82">
        <w:rPr>
          <w:rFonts w:ascii="ＭＳ Ｐゴシック" w:eastAsia="ＭＳ Ｐゴシック" w:hAnsi="ＭＳ Ｐゴシック" w:hint="eastAsia"/>
          <w:sz w:val="22"/>
          <w:szCs w:val="28"/>
        </w:rPr>
        <w:t>】</w:t>
      </w:r>
    </w:p>
    <w:p w14:paraId="2A03E608" w14:textId="25F862D8" w:rsidR="00D36BB4" w:rsidRPr="00FF4D82" w:rsidRDefault="0090525C" w:rsidP="00564D48">
      <w:pPr>
        <w:ind w:firstLine="142"/>
        <w:jc w:val="left"/>
        <w:rPr>
          <w:rFonts w:ascii="ＭＳ Ｐゴシック" w:eastAsia="ＭＳ Ｐゴシック" w:hAnsi="ＭＳ Ｐゴシック"/>
          <w:sz w:val="22"/>
          <w:szCs w:val="28"/>
        </w:rPr>
      </w:pPr>
      <w:r w:rsidRPr="00564D48">
        <w:rPr>
          <w:rFonts w:ascii="ＭＳ Ｐ明朝" w:eastAsia="ＭＳ Ｐ明朝" w:hAnsi="ＭＳ Ｐ明朝"/>
          <w:sz w:val="22"/>
          <w:szCs w:val="28"/>
          <w:u w:val="single"/>
        </w:rPr>
        <w:t xml:space="preserve">    </w:t>
      </w:r>
      <w:r w:rsidR="00564D48">
        <w:rPr>
          <w:rFonts w:ascii="ＭＳ Ｐ明朝" w:eastAsia="ＭＳ Ｐ明朝" w:hAnsi="ＭＳ Ｐ明朝" w:hint="eastAsia"/>
          <w:sz w:val="22"/>
          <w:szCs w:val="28"/>
          <w:u w:val="single"/>
        </w:rPr>
        <w:t xml:space="preserve"> </w:t>
      </w:r>
      <w:r w:rsidR="00564D48" w:rsidRPr="00564D48">
        <w:rPr>
          <w:rFonts w:ascii="ＭＳ Ｐ明朝" w:eastAsia="ＭＳ Ｐ明朝" w:hAnsi="ＭＳ Ｐ明朝" w:hint="eastAsia"/>
          <w:sz w:val="22"/>
          <w:szCs w:val="28"/>
          <w:u w:val="single"/>
        </w:rPr>
        <w:t xml:space="preserve">　　</w:t>
      </w:r>
      <w:r w:rsidRPr="00564D48">
        <w:rPr>
          <w:rFonts w:ascii="ＭＳ Ｐ明朝" w:eastAsia="ＭＳ Ｐ明朝" w:hAnsi="ＭＳ Ｐ明朝"/>
          <w:sz w:val="22"/>
          <w:szCs w:val="28"/>
          <w:u w:val="single"/>
        </w:rPr>
        <w:t xml:space="preserve">  </w:t>
      </w:r>
      <w:r w:rsidRPr="00564D48">
        <w:rPr>
          <w:rFonts w:ascii="ＭＳ Ｐ明朝" w:eastAsia="ＭＳ Ｐ明朝" w:hAnsi="ＭＳ Ｐ明朝" w:hint="eastAsia"/>
          <w:sz w:val="22"/>
          <w:szCs w:val="28"/>
        </w:rPr>
        <w:t>年</w:t>
      </w:r>
      <w:r w:rsidRPr="00564D48">
        <w:rPr>
          <w:rFonts w:ascii="ＭＳ Ｐ明朝" w:eastAsia="ＭＳ Ｐ明朝" w:hAnsi="ＭＳ Ｐ明朝"/>
          <w:sz w:val="22"/>
          <w:szCs w:val="28"/>
          <w:u w:val="single"/>
        </w:rPr>
        <w:t xml:space="preserve">  </w:t>
      </w:r>
      <w:r w:rsidR="00564D48" w:rsidRPr="00564D48">
        <w:rPr>
          <w:rFonts w:ascii="ＭＳ Ｐ明朝" w:eastAsia="ＭＳ Ｐ明朝" w:hAnsi="ＭＳ Ｐ明朝" w:hint="eastAsia"/>
          <w:sz w:val="22"/>
          <w:szCs w:val="28"/>
          <w:u w:val="single"/>
        </w:rPr>
        <w:t xml:space="preserve">　</w:t>
      </w:r>
      <w:r w:rsidRPr="00564D48">
        <w:rPr>
          <w:rFonts w:ascii="ＭＳ Ｐ明朝" w:eastAsia="ＭＳ Ｐ明朝" w:hAnsi="ＭＳ Ｐ明朝"/>
          <w:sz w:val="22"/>
          <w:szCs w:val="28"/>
          <w:u w:val="single"/>
        </w:rPr>
        <w:t xml:space="preserve">   </w:t>
      </w:r>
      <w:r w:rsidRPr="00564D48">
        <w:rPr>
          <w:rFonts w:ascii="ＭＳ Ｐ明朝" w:eastAsia="ＭＳ Ｐ明朝" w:hAnsi="ＭＳ Ｐ明朝" w:hint="eastAsia"/>
          <w:sz w:val="22"/>
          <w:szCs w:val="28"/>
        </w:rPr>
        <w:t>月</w:t>
      </w:r>
      <w:r w:rsidRPr="00564D48">
        <w:rPr>
          <w:rFonts w:ascii="ＭＳ Ｐ明朝" w:eastAsia="ＭＳ Ｐ明朝" w:hAnsi="ＭＳ Ｐ明朝"/>
          <w:sz w:val="22"/>
          <w:szCs w:val="28"/>
          <w:u w:val="single"/>
        </w:rPr>
        <w:t xml:space="preserve">   </w:t>
      </w:r>
      <w:r w:rsidR="00564D48" w:rsidRPr="00564D48">
        <w:rPr>
          <w:rFonts w:ascii="ＭＳ Ｐ明朝" w:eastAsia="ＭＳ Ｐ明朝" w:hAnsi="ＭＳ Ｐ明朝" w:hint="eastAsia"/>
          <w:sz w:val="22"/>
          <w:szCs w:val="28"/>
          <w:u w:val="single"/>
        </w:rPr>
        <w:t xml:space="preserve">　</w:t>
      </w:r>
      <w:r w:rsidRPr="00564D48">
        <w:rPr>
          <w:rFonts w:ascii="ＭＳ Ｐ明朝" w:eastAsia="ＭＳ Ｐ明朝" w:hAnsi="ＭＳ Ｐ明朝"/>
          <w:sz w:val="22"/>
          <w:szCs w:val="28"/>
          <w:u w:val="single"/>
        </w:rPr>
        <w:t xml:space="preserve">  </w:t>
      </w:r>
      <w:r w:rsidRPr="00564D48">
        <w:rPr>
          <w:rFonts w:ascii="ＭＳ Ｐ明朝" w:eastAsia="ＭＳ Ｐ明朝" w:hAnsi="ＭＳ Ｐ明朝" w:hint="eastAsia"/>
          <w:sz w:val="22"/>
          <w:szCs w:val="28"/>
        </w:rPr>
        <w:t>日</w:t>
      </w:r>
      <w:r w:rsidR="006F18D1">
        <w:rPr>
          <w:rFonts w:ascii="ＭＳ Ｐ明朝" w:eastAsia="ＭＳ Ｐ明朝" w:hAnsi="ＭＳ Ｐ明朝" w:hint="eastAsia"/>
          <w:sz w:val="22"/>
          <w:szCs w:val="28"/>
        </w:rPr>
        <w:t>より</w:t>
      </w:r>
    </w:p>
    <w:p w14:paraId="56E831AE" w14:textId="7CD94D87" w:rsidR="00564D48" w:rsidRDefault="0090525C" w:rsidP="0041471D">
      <w:pPr>
        <w:ind w:firstLineChars="400" w:firstLine="1120"/>
        <w:jc w:val="left"/>
        <w:rPr>
          <w:rFonts w:ascii="ＭＳ Ｐ明朝" w:eastAsia="ＭＳ Ｐ明朝" w:hAnsi="ＭＳ Ｐ明朝"/>
          <w:sz w:val="22"/>
          <w:szCs w:val="28"/>
          <w:u w:val="single"/>
        </w:rPr>
      </w:pPr>
      <w:r w:rsidRPr="00564D48">
        <w:rPr>
          <w:rFonts w:ascii="ＭＳ Ｐ明朝" w:eastAsia="ＭＳ Ｐ明朝" w:hAnsi="ＭＳ Ｐ明朝" w:hint="eastAsia"/>
          <w:sz w:val="28"/>
          <w:szCs w:val="36"/>
        </w:rPr>
        <w:t>□</w:t>
      </w:r>
      <w:r w:rsidR="00564D48">
        <w:rPr>
          <w:rFonts w:ascii="ＭＳ Ｐ明朝" w:eastAsia="ＭＳ Ｐ明朝" w:hAnsi="ＭＳ Ｐ明朝" w:hint="eastAsia"/>
          <w:sz w:val="28"/>
          <w:szCs w:val="36"/>
        </w:rPr>
        <w:t xml:space="preserve"> </w:t>
      </w:r>
      <w:r w:rsidRPr="00564D48">
        <w:rPr>
          <w:rFonts w:ascii="ＭＳ Ｐ明朝" w:eastAsia="ＭＳ Ｐ明朝" w:hAnsi="ＭＳ Ｐ明朝"/>
          <w:sz w:val="22"/>
          <w:szCs w:val="28"/>
        </w:rPr>
        <w:t>6</w:t>
      </w:r>
      <w:r w:rsidRPr="00564D48">
        <w:rPr>
          <w:rFonts w:ascii="ＭＳ Ｐ明朝" w:eastAsia="ＭＳ Ｐ明朝" w:hAnsi="ＭＳ Ｐ明朝" w:hint="eastAsia"/>
          <w:sz w:val="22"/>
          <w:szCs w:val="28"/>
        </w:rPr>
        <w:t>ヵ月</w:t>
      </w:r>
      <w:r w:rsidRPr="00564D48">
        <w:rPr>
          <w:rFonts w:ascii="ＭＳ Ｐ明朝" w:eastAsia="ＭＳ Ｐ明朝" w:hAnsi="ＭＳ Ｐ明朝"/>
          <w:sz w:val="22"/>
          <w:szCs w:val="28"/>
        </w:rPr>
        <w:t xml:space="preserve"> </w:t>
      </w:r>
      <w:r w:rsidR="00564D48">
        <w:rPr>
          <w:rFonts w:ascii="ＭＳ Ｐ明朝" w:eastAsia="ＭＳ Ｐ明朝" w:hAnsi="ＭＳ Ｐ明朝" w:hint="eastAsia"/>
          <w:sz w:val="22"/>
          <w:szCs w:val="28"/>
        </w:rPr>
        <w:t xml:space="preserve"> </w:t>
      </w:r>
      <w:r w:rsidRPr="00564D48">
        <w:rPr>
          <w:rFonts w:ascii="ＭＳ Ｐ明朝" w:eastAsia="ＭＳ Ｐ明朝" w:hAnsi="ＭＳ Ｐ明朝"/>
          <w:sz w:val="22"/>
          <w:szCs w:val="28"/>
        </w:rPr>
        <w:t xml:space="preserve"> </w:t>
      </w:r>
      <w:r w:rsidRPr="00564D48">
        <w:rPr>
          <w:rFonts w:ascii="ＭＳ Ｐ明朝" w:eastAsia="ＭＳ Ｐ明朝" w:hAnsi="ＭＳ Ｐ明朝" w:hint="eastAsia"/>
          <w:sz w:val="28"/>
          <w:szCs w:val="36"/>
        </w:rPr>
        <w:t>□</w:t>
      </w:r>
      <w:r w:rsidRPr="00564D48">
        <w:rPr>
          <w:rFonts w:ascii="ＭＳ Ｐ明朝" w:eastAsia="ＭＳ Ｐ明朝" w:hAnsi="ＭＳ Ｐ明朝"/>
          <w:sz w:val="22"/>
          <w:szCs w:val="28"/>
        </w:rPr>
        <w:t xml:space="preserve"> 1</w:t>
      </w:r>
      <w:r w:rsidRPr="00564D48">
        <w:rPr>
          <w:rFonts w:ascii="ＭＳ Ｐ明朝" w:eastAsia="ＭＳ Ｐ明朝" w:hAnsi="ＭＳ Ｐ明朝" w:hint="eastAsia"/>
          <w:sz w:val="22"/>
          <w:szCs w:val="28"/>
        </w:rPr>
        <w:t>年</w:t>
      </w:r>
      <w:r w:rsidR="00AB401C" w:rsidRPr="00564D48">
        <w:rPr>
          <w:rFonts w:ascii="ＭＳ Ｐ明朝" w:eastAsia="ＭＳ Ｐ明朝" w:hAnsi="ＭＳ Ｐ明朝"/>
          <w:sz w:val="22"/>
          <w:szCs w:val="28"/>
        </w:rPr>
        <w:t xml:space="preserve"> </w:t>
      </w:r>
      <w:r w:rsidR="00564D48">
        <w:rPr>
          <w:rFonts w:ascii="ＭＳ Ｐ明朝" w:eastAsia="ＭＳ Ｐ明朝" w:hAnsi="ＭＳ Ｐ明朝" w:hint="eastAsia"/>
          <w:sz w:val="22"/>
          <w:szCs w:val="28"/>
        </w:rPr>
        <w:t xml:space="preserve"> </w:t>
      </w:r>
      <w:r w:rsidR="00AB401C" w:rsidRPr="00564D48">
        <w:rPr>
          <w:rFonts w:ascii="ＭＳ Ｐ明朝" w:eastAsia="ＭＳ Ｐ明朝" w:hAnsi="ＭＳ Ｐ明朝"/>
          <w:sz w:val="22"/>
          <w:szCs w:val="28"/>
        </w:rPr>
        <w:t xml:space="preserve"> </w:t>
      </w:r>
      <w:r w:rsidR="00AB401C" w:rsidRPr="00564D48">
        <w:rPr>
          <w:rFonts w:ascii="ＭＳ Ｐ明朝" w:eastAsia="ＭＳ Ｐ明朝" w:hAnsi="ＭＳ Ｐ明朝" w:hint="eastAsia"/>
          <w:sz w:val="28"/>
          <w:szCs w:val="36"/>
        </w:rPr>
        <w:t>□</w:t>
      </w:r>
      <w:r w:rsidR="00AB401C" w:rsidRPr="00564D48">
        <w:rPr>
          <w:rFonts w:ascii="ＭＳ Ｐ明朝" w:eastAsia="ＭＳ Ｐ明朝" w:hAnsi="ＭＳ Ｐ明朝"/>
          <w:sz w:val="22"/>
          <w:szCs w:val="28"/>
        </w:rPr>
        <w:t xml:space="preserve"> </w:t>
      </w:r>
      <w:r w:rsidR="00117998" w:rsidRPr="00564D48">
        <w:rPr>
          <w:rFonts w:ascii="ＭＳ Ｐ明朝" w:eastAsia="ＭＳ Ｐ明朝" w:hAnsi="ＭＳ Ｐ明朝" w:hint="eastAsia"/>
          <w:sz w:val="22"/>
          <w:szCs w:val="28"/>
        </w:rPr>
        <w:t>その他</w:t>
      </w:r>
      <w:r w:rsidR="00564D48">
        <w:rPr>
          <w:rFonts w:ascii="ＭＳ Ｐ明朝" w:eastAsia="ＭＳ Ｐ明朝" w:hAnsi="ＭＳ Ｐ明朝" w:hint="eastAsia"/>
          <w:sz w:val="22"/>
          <w:szCs w:val="28"/>
          <w:u w:val="single"/>
        </w:rPr>
        <w:t xml:space="preserve"> （</w:t>
      </w:r>
      <w:r w:rsidR="00117998" w:rsidRPr="00564D48">
        <w:rPr>
          <w:rFonts w:ascii="ＭＳ Ｐ明朝" w:eastAsia="ＭＳ Ｐ明朝" w:hAnsi="ＭＳ Ｐ明朝"/>
          <w:sz w:val="22"/>
          <w:szCs w:val="28"/>
          <w:u w:val="single"/>
        </w:rPr>
        <w:t xml:space="preserve"> </w:t>
      </w:r>
      <w:r w:rsidR="00564D48">
        <w:rPr>
          <w:rFonts w:ascii="ＭＳ Ｐ明朝" w:eastAsia="ＭＳ Ｐ明朝" w:hAnsi="ＭＳ Ｐ明朝" w:hint="eastAsia"/>
          <w:sz w:val="22"/>
          <w:szCs w:val="28"/>
          <w:u w:val="single"/>
        </w:rPr>
        <w:t xml:space="preserve">  </w:t>
      </w:r>
      <w:r w:rsidR="00117998" w:rsidRPr="00564D48">
        <w:rPr>
          <w:rFonts w:ascii="ＭＳ Ｐ明朝" w:eastAsia="ＭＳ Ｐ明朝" w:hAnsi="ＭＳ Ｐ明朝"/>
          <w:sz w:val="22"/>
          <w:szCs w:val="28"/>
          <w:u w:val="single"/>
        </w:rPr>
        <w:t xml:space="preserve">                   </w:t>
      </w:r>
      <w:r w:rsidR="00564D48">
        <w:rPr>
          <w:rFonts w:ascii="ＭＳ Ｐ明朝" w:eastAsia="ＭＳ Ｐ明朝" w:hAnsi="ＭＳ Ｐ明朝" w:hint="eastAsia"/>
          <w:sz w:val="22"/>
          <w:szCs w:val="28"/>
          <w:u w:val="single"/>
        </w:rPr>
        <w:t xml:space="preserve">） </w:t>
      </w:r>
    </w:p>
    <w:p w14:paraId="7C0048F9" w14:textId="77777777" w:rsidR="00564D48" w:rsidRDefault="00564D48" w:rsidP="005C5B64">
      <w:pPr>
        <w:jc w:val="left"/>
        <w:rPr>
          <w:rFonts w:ascii="ＭＳ Ｐゴシック" w:eastAsia="ＭＳ Ｐゴシック" w:hAnsi="ＭＳ Ｐゴシック"/>
          <w:sz w:val="22"/>
          <w:szCs w:val="28"/>
        </w:rPr>
      </w:pPr>
    </w:p>
    <w:p w14:paraId="1714285B" w14:textId="77777777" w:rsidR="00564D48" w:rsidRDefault="0090525C" w:rsidP="005C5B64">
      <w:pPr>
        <w:jc w:val="left"/>
        <w:rPr>
          <w:rFonts w:ascii="ＭＳ Ｐゴシック" w:eastAsia="ＭＳ Ｐゴシック" w:hAnsi="ＭＳ Ｐゴシック"/>
          <w:sz w:val="22"/>
          <w:szCs w:val="28"/>
        </w:rPr>
      </w:pPr>
      <w:r w:rsidRPr="00FF4D82">
        <w:rPr>
          <w:rFonts w:ascii="ＭＳ Ｐゴシック" w:eastAsia="ＭＳ Ｐゴシック" w:hAnsi="ＭＳ Ｐゴシック" w:hint="eastAsia"/>
          <w:sz w:val="22"/>
          <w:szCs w:val="28"/>
        </w:rPr>
        <w:t>【使用する薬剤】</w:t>
      </w:r>
    </w:p>
    <w:p w14:paraId="5C2EB8BE" w14:textId="7B5CD970" w:rsidR="00B31A29" w:rsidRPr="00FF4D82" w:rsidRDefault="0090525C" w:rsidP="00564D48">
      <w:pPr>
        <w:ind w:leftChars="67" w:left="141"/>
        <w:jc w:val="left"/>
        <w:rPr>
          <w:rFonts w:ascii="ＭＳ Ｐゴシック" w:eastAsia="ＭＳ Ｐゴシック" w:hAnsi="ＭＳ Ｐゴシック"/>
          <w:sz w:val="22"/>
          <w:szCs w:val="28"/>
        </w:rPr>
      </w:pPr>
      <w:r w:rsidRPr="00564D48">
        <w:rPr>
          <w:rFonts w:ascii="ＭＳ Ｐ明朝" w:eastAsia="ＭＳ Ｐ明朝" w:hAnsi="ＭＳ Ｐ明朝" w:cs="Helvetica" w:hint="eastAsia"/>
          <w:color w:val="000000"/>
          <w:kern w:val="0"/>
          <w:sz w:val="22"/>
          <w:szCs w:val="22"/>
        </w:rPr>
        <w:t>グルカゴン点鼻粉末剤</w:t>
      </w:r>
      <w:r w:rsidR="00564D48" w:rsidRPr="00564D48">
        <w:rPr>
          <w:rFonts w:ascii="ＭＳ Ｐ明朝" w:eastAsia="ＭＳ Ｐ明朝" w:hAnsi="ＭＳ Ｐ明朝" w:cs="Helvetica" w:hint="eastAsia"/>
          <w:color w:val="000000"/>
          <w:kern w:val="0"/>
          <w:sz w:val="22"/>
          <w:szCs w:val="22"/>
        </w:rPr>
        <w:t>（</w:t>
      </w:r>
      <w:r w:rsidRPr="00564D48">
        <w:rPr>
          <w:rFonts w:ascii="ＭＳ Ｐ明朝" w:eastAsia="ＭＳ Ｐ明朝" w:hAnsi="ＭＳ Ｐ明朝" w:cs="Helvetica" w:hint="eastAsia"/>
          <w:color w:val="000000"/>
          <w:kern w:val="0"/>
          <w:sz w:val="22"/>
          <w:szCs w:val="22"/>
        </w:rPr>
        <w:t>バクスミー</w:t>
      </w:r>
      <w:r w:rsidR="00564D48" w:rsidRPr="00564D48">
        <w:rPr>
          <w:rFonts w:ascii="ＭＳ Ｐ明朝" w:eastAsia="ＭＳ Ｐ明朝" w:hAnsi="ＭＳ Ｐ明朝" w:cs="Helvetica" w:hint="eastAsia"/>
          <w:color w:val="000000"/>
          <w:kern w:val="0"/>
          <w:sz w:val="22"/>
          <w:szCs w:val="22"/>
        </w:rPr>
        <w:t>）</w:t>
      </w:r>
    </w:p>
    <w:p w14:paraId="3E6B82FE" w14:textId="77777777" w:rsidR="00564D48" w:rsidRDefault="00564D48" w:rsidP="00B31A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sz w:val="22"/>
          <w:szCs w:val="28"/>
        </w:rPr>
      </w:pPr>
    </w:p>
    <w:p w14:paraId="57A6AF23" w14:textId="31FC7D9B" w:rsidR="00680E7B" w:rsidRPr="00FF4D82" w:rsidRDefault="00732DD1" w:rsidP="00B31A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Helvetica"/>
          <w:color w:val="000000"/>
          <w:kern w:val="0"/>
          <w:sz w:val="24"/>
        </w:rPr>
      </w:pPr>
      <w:r w:rsidRPr="00FF4D82">
        <w:rPr>
          <w:rFonts w:ascii="ＭＳ Ｐゴシック" w:eastAsia="ＭＳ Ｐゴシック" w:hAnsi="ＭＳ Ｐゴシック" w:hint="eastAsia"/>
          <w:sz w:val="22"/>
          <w:szCs w:val="28"/>
        </w:rPr>
        <w:t>【保管場所・使用期限】</w:t>
      </w:r>
    </w:p>
    <w:p w14:paraId="5278590B" w14:textId="58C4A1F1" w:rsidR="00564D48" w:rsidRPr="00564D48" w:rsidRDefault="00732DD1" w:rsidP="00564D48">
      <w:pPr>
        <w:tabs>
          <w:tab w:val="left" w:pos="6720"/>
        </w:tabs>
        <w:autoSpaceDE w:val="0"/>
        <w:autoSpaceDN w:val="0"/>
        <w:adjustRightInd w:val="0"/>
        <w:ind w:leftChars="134" w:left="281" w:firstLine="1"/>
        <w:jc w:val="left"/>
        <w:rPr>
          <w:rFonts w:ascii="ＭＳ Ｐ明朝" w:eastAsia="ＭＳ Ｐ明朝" w:hAnsi="ＭＳ Ｐ明朝"/>
          <w:sz w:val="22"/>
          <w:szCs w:val="28"/>
        </w:rPr>
      </w:pPr>
      <w:r w:rsidRPr="00564D48">
        <w:rPr>
          <w:rFonts w:ascii="ＭＳ Ｐ明朝" w:eastAsia="ＭＳ Ｐ明朝" w:hAnsi="ＭＳ Ｐ明朝" w:hint="eastAsia"/>
          <w:sz w:val="22"/>
          <w:szCs w:val="28"/>
        </w:rPr>
        <w:t>バクスミーは、</w:t>
      </w:r>
      <w:r w:rsidRPr="00564D48">
        <w:rPr>
          <w:rFonts w:ascii="ＭＳ Ｐ明朝" w:eastAsia="ＭＳ Ｐ明朝" w:hAnsi="ＭＳ Ｐ明朝"/>
          <w:sz w:val="22"/>
          <w:szCs w:val="28"/>
        </w:rPr>
        <w:t>直射日光を避け室温環境</w:t>
      </w:r>
      <w:r w:rsidR="00564D48" w:rsidRPr="00564D48">
        <w:rPr>
          <w:rFonts w:ascii="ＭＳ Ｐ明朝" w:eastAsia="ＭＳ Ｐ明朝" w:hAnsi="ＭＳ Ｐ明朝" w:hint="eastAsia"/>
          <w:sz w:val="22"/>
          <w:szCs w:val="28"/>
        </w:rPr>
        <w:t>（</w:t>
      </w:r>
      <w:r w:rsidRPr="00564D48">
        <w:rPr>
          <w:rFonts w:ascii="ＭＳ Ｐ明朝" w:eastAsia="ＭＳ Ｐ明朝" w:hAnsi="ＭＳ Ｐ明朝"/>
          <w:sz w:val="22"/>
          <w:szCs w:val="28"/>
        </w:rPr>
        <w:t>30℃以下</w:t>
      </w:r>
      <w:r w:rsidR="00564D48" w:rsidRPr="00564D48">
        <w:rPr>
          <w:rFonts w:ascii="ＭＳ Ｐ明朝" w:eastAsia="ＭＳ Ｐ明朝" w:hAnsi="ＭＳ Ｐ明朝" w:hint="eastAsia"/>
          <w:sz w:val="22"/>
          <w:szCs w:val="28"/>
        </w:rPr>
        <w:t>）</w:t>
      </w:r>
      <w:r w:rsidRPr="00564D48">
        <w:rPr>
          <w:rFonts w:ascii="ＭＳ Ｐ明朝" w:eastAsia="ＭＳ Ｐ明朝" w:hAnsi="ＭＳ Ｐ明朝"/>
          <w:sz w:val="22"/>
          <w:szCs w:val="28"/>
        </w:rPr>
        <w:t>で保存してください。冷蔵は必要ありませんが、保健室預かりのインスリンとともに冷蔵庫内で保存して</w:t>
      </w:r>
      <w:r w:rsidRPr="00564D48">
        <w:rPr>
          <w:rFonts w:ascii="ＭＳ Ｐ明朝" w:eastAsia="ＭＳ Ｐ明朝" w:hAnsi="ＭＳ Ｐ明朝" w:hint="eastAsia"/>
          <w:sz w:val="22"/>
          <w:szCs w:val="28"/>
        </w:rPr>
        <w:t>も</w:t>
      </w:r>
      <w:r w:rsidRPr="00564D48">
        <w:rPr>
          <w:rFonts w:ascii="ＭＳ Ｐ明朝" w:eastAsia="ＭＳ Ｐ明朝" w:hAnsi="ＭＳ Ｐ明朝"/>
          <w:sz w:val="22"/>
          <w:szCs w:val="28"/>
        </w:rPr>
        <w:t>構いません。</w:t>
      </w:r>
    </w:p>
    <w:p w14:paraId="259AC2CA" w14:textId="119CC3CD" w:rsidR="00732DD1" w:rsidRPr="00564D48" w:rsidRDefault="00732DD1" w:rsidP="00564D48">
      <w:pPr>
        <w:tabs>
          <w:tab w:val="left" w:pos="6720"/>
        </w:tabs>
        <w:autoSpaceDE w:val="0"/>
        <w:autoSpaceDN w:val="0"/>
        <w:adjustRightInd w:val="0"/>
        <w:ind w:leftChars="134" w:left="281" w:firstLine="1"/>
        <w:jc w:val="left"/>
        <w:rPr>
          <w:rFonts w:ascii="ＭＳ Ｐ明朝" w:eastAsia="ＭＳ Ｐ明朝" w:hAnsi="ＭＳ Ｐ明朝"/>
          <w:sz w:val="22"/>
          <w:szCs w:val="28"/>
        </w:rPr>
      </w:pPr>
      <w:r w:rsidRPr="00AF250F">
        <w:rPr>
          <w:rFonts w:ascii="ＭＳ Ｐ明朝" w:eastAsia="ＭＳ Ｐ明朝" w:hAnsi="ＭＳ Ｐ明朝" w:hint="eastAsia"/>
          <w:sz w:val="22"/>
          <w:szCs w:val="28"/>
          <w:u w:val="thick"/>
        </w:rPr>
        <w:t>バクスミーには使用期限があります</w:t>
      </w:r>
      <w:r w:rsidRPr="00564D48">
        <w:rPr>
          <w:rFonts w:ascii="ＭＳ Ｐ明朝" w:eastAsia="ＭＳ Ｐ明朝" w:hAnsi="ＭＳ Ｐ明朝" w:hint="eastAsia"/>
          <w:sz w:val="22"/>
          <w:szCs w:val="28"/>
        </w:rPr>
        <w:t>。</w:t>
      </w:r>
      <w:r w:rsidRPr="00564D48">
        <w:rPr>
          <w:rFonts w:ascii="ＭＳ Ｐ明朝" w:eastAsia="ＭＳ Ｐ明朝" w:hAnsi="ＭＳ Ｐ明朝"/>
          <w:sz w:val="22"/>
          <w:szCs w:val="28"/>
        </w:rPr>
        <w:t>黄色の容器の外側に記された使用期限を確認し、期限が切れる前に交換してください。</w:t>
      </w:r>
    </w:p>
    <w:p w14:paraId="6A6D212E" w14:textId="378022DD" w:rsidR="00564D48" w:rsidRDefault="00564D48" w:rsidP="00B31A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Helvetica"/>
          <w:color w:val="000000"/>
          <w:kern w:val="0"/>
          <w:sz w:val="24"/>
        </w:rPr>
      </w:pPr>
    </w:p>
    <w:p w14:paraId="49C644A3" w14:textId="77777777" w:rsidR="006F18D1" w:rsidRPr="00FF4D82" w:rsidRDefault="006F18D1" w:rsidP="00B31A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Helvetica"/>
          <w:color w:val="000000"/>
          <w:kern w:val="0"/>
          <w:sz w:val="24"/>
        </w:rPr>
      </w:pPr>
    </w:p>
    <w:p w14:paraId="7FDD0B73" w14:textId="77777777" w:rsidR="00465616" w:rsidRDefault="00465616" w:rsidP="005C5B64">
      <w:pPr>
        <w:jc w:val="left"/>
        <w:rPr>
          <w:rFonts w:ascii="ＭＳ Ｐゴシック" w:eastAsia="ＭＳ Ｐゴシック" w:hAnsi="ＭＳ Ｐゴシック"/>
          <w:sz w:val="22"/>
          <w:szCs w:val="28"/>
        </w:rPr>
      </w:pPr>
    </w:p>
    <w:p w14:paraId="3CFE3C89" w14:textId="77777777" w:rsidR="00465616" w:rsidRDefault="00465616" w:rsidP="005C5B64">
      <w:pPr>
        <w:jc w:val="left"/>
        <w:rPr>
          <w:rFonts w:ascii="ＭＳ Ｐゴシック" w:eastAsia="ＭＳ Ｐゴシック" w:hAnsi="ＭＳ Ｐゴシック"/>
          <w:sz w:val="22"/>
          <w:szCs w:val="28"/>
        </w:rPr>
      </w:pPr>
    </w:p>
    <w:p w14:paraId="736A087D" w14:textId="5E0D3D87" w:rsidR="00B31A29" w:rsidRPr="00FF4D82" w:rsidRDefault="00E01402" w:rsidP="005C5B64">
      <w:pPr>
        <w:jc w:val="left"/>
        <w:rPr>
          <w:rFonts w:ascii="ＭＳ Ｐゴシック" w:eastAsia="ＭＳ Ｐゴシック" w:hAnsi="ＭＳ Ｐゴシック"/>
          <w:sz w:val="22"/>
          <w:szCs w:val="28"/>
        </w:rPr>
      </w:pPr>
      <w:r w:rsidRPr="00FF4D82">
        <w:rPr>
          <w:rFonts w:ascii="ＭＳ Ｐゴシック" w:eastAsia="ＭＳ Ｐゴシック" w:hAnsi="ＭＳ Ｐゴシック" w:hint="eastAsia"/>
          <w:sz w:val="22"/>
          <w:szCs w:val="28"/>
        </w:rPr>
        <w:t>【投与が必要な状況</w:t>
      </w:r>
      <w:r w:rsidR="00842567" w:rsidRPr="00FF4D82">
        <w:rPr>
          <w:rFonts w:ascii="ＭＳ Ｐゴシック" w:eastAsia="ＭＳ Ｐゴシック" w:hAnsi="ＭＳ Ｐゴシック" w:hint="eastAsia"/>
          <w:sz w:val="22"/>
          <w:szCs w:val="28"/>
        </w:rPr>
        <w:t>、投与する時期</w:t>
      </w:r>
      <w:r w:rsidRPr="00FF4D82">
        <w:rPr>
          <w:rFonts w:ascii="ＭＳ Ｐゴシック" w:eastAsia="ＭＳ Ｐゴシック" w:hAnsi="ＭＳ Ｐゴシック" w:hint="eastAsia"/>
          <w:sz w:val="22"/>
          <w:szCs w:val="28"/>
        </w:rPr>
        <w:t>】</w:t>
      </w:r>
    </w:p>
    <w:p w14:paraId="07344221" w14:textId="50A9A78C" w:rsidR="00B31A29" w:rsidRDefault="00E01402" w:rsidP="00564D48">
      <w:pPr>
        <w:ind w:left="220" w:hangingChars="100" w:hanging="220"/>
        <w:jc w:val="left"/>
        <w:rPr>
          <w:rFonts w:ascii="ＭＳ Ｐ明朝" w:eastAsia="ＭＳ Ｐ明朝" w:hAnsi="ＭＳ Ｐ明朝"/>
          <w:sz w:val="22"/>
          <w:szCs w:val="28"/>
        </w:rPr>
      </w:pPr>
      <w:r w:rsidRPr="00FF4D82">
        <w:rPr>
          <w:rFonts w:ascii="ＭＳ Ｐゴシック" w:eastAsia="ＭＳ Ｐゴシック" w:hAnsi="ＭＳ Ｐゴシック"/>
          <w:sz w:val="22"/>
          <w:szCs w:val="28"/>
        </w:rPr>
        <w:t xml:space="preserve">  </w:t>
      </w:r>
      <w:r w:rsidR="00494BFA" w:rsidRPr="00564D48">
        <w:rPr>
          <w:rFonts w:ascii="ＭＳ Ｐ明朝" w:eastAsia="ＭＳ Ｐ明朝" w:hAnsi="ＭＳ Ｐ明朝" w:hint="eastAsia"/>
          <w:sz w:val="22"/>
          <w:szCs w:val="28"/>
        </w:rPr>
        <w:t>低血糖の症状</w:t>
      </w:r>
      <w:r w:rsidR="00494BFA" w:rsidRPr="00564D48">
        <w:rPr>
          <w:rFonts w:ascii="ＭＳ Ｐ明朝" w:eastAsia="ＭＳ Ｐ明朝" w:hAnsi="ＭＳ Ｐ明朝"/>
          <w:sz w:val="22"/>
          <w:szCs w:val="28"/>
        </w:rPr>
        <w:t>(</w:t>
      </w:r>
      <w:r w:rsidR="00494BFA" w:rsidRPr="00564D48">
        <w:rPr>
          <w:rFonts w:ascii="ＭＳ Ｐ明朝" w:eastAsia="ＭＳ Ｐ明朝" w:hAnsi="ＭＳ Ｐ明朝" w:hint="eastAsia"/>
          <w:sz w:val="22"/>
          <w:szCs w:val="28"/>
        </w:rPr>
        <w:t>動悸、冷や汗、生あくび、震え、眠気、空腹感など</w:t>
      </w:r>
      <w:r w:rsidR="00494BFA" w:rsidRPr="00564D48">
        <w:rPr>
          <w:rFonts w:ascii="ＭＳ Ｐ明朝" w:eastAsia="ＭＳ Ｐ明朝" w:hAnsi="ＭＳ Ｐ明朝"/>
          <w:sz w:val="22"/>
          <w:szCs w:val="28"/>
        </w:rPr>
        <w:t>)</w:t>
      </w:r>
      <w:r w:rsidR="00494BFA" w:rsidRPr="00564D48">
        <w:rPr>
          <w:rFonts w:ascii="ＭＳ Ｐ明朝" w:eastAsia="ＭＳ Ｐ明朝" w:hAnsi="ＭＳ Ｐ明朝" w:hint="eastAsia"/>
          <w:sz w:val="22"/>
          <w:szCs w:val="28"/>
        </w:rPr>
        <w:t>があり、意識がはっきりしない、意味不明な</w:t>
      </w:r>
      <w:r w:rsidR="0039788C" w:rsidRPr="00564D48">
        <w:rPr>
          <w:rFonts w:ascii="ＭＳ Ｐ明朝" w:eastAsia="ＭＳ Ｐ明朝" w:hAnsi="ＭＳ Ｐ明朝" w:hint="eastAsia"/>
          <w:sz w:val="22"/>
          <w:szCs w:val="28"/>
        </w:rPr>
        <w:t>言動</w:t>
      </w:r>
      <w:r w:rsidR="00494BFA" w:rsidRPr="00564D48">
        <w:rPr>
          <w:rFonts w:ascii="ＭＳ Ｐ明朝" w:eastAsia="ＭＳ Ｐ明朝" w:hAnsi="ＭＳ Ｐ明朝" w:hint="eastAsia"/>
          <w:sz w:val="22"/>
          <w:szCs w:val="28"/>
        </w:rPr>
        <w:t>をする、けいれんをする</w:t>
      </w:r>
      <w:r w:rsidR="0039788C" w:rsidRPr="00564D48">
        <w:rPr>
          <w:rFonts w:ascii="ＭＳ Ｐ明朝" w:eastAsia="ＭＳ Ｐ明朝" w:hAnsi="ＭＳ Ｐ明朝" w:hint="eastAsia"/>
          <w:sz w:val="22"/>
          <w:szCs w:val="28"/>
        </w:rPr>
        <w:t>などにより、</w:t>
      </w:r>
      <w:r w:rsidR="00494BFA" w:rsidRPr="00564D48">
        <w:rPr>
          <w:rFonts w:ascii="ＭＳ Ｐ明朝" w:eastAsia="ＭＳ Ｐ明朝" w:hAnsi="ＭＳ Ｐ明朝" w:hint="eastAsia"/>
          <w:sz w:val="22"/>
          <w:szCs w:val="28"/>
        </w:rPr>
        <w:t>ブドウ糖</w:t>
      </w:r>
      <w:r w:rsidR="0039788C" w:rsidRPr="00564D48">
        <w:rPr>
          <w:rFonts w:ascii="ＭＳ Ｐ明朝" w:eastAsia="ＭＳ Ｐ明朝" w:hAnsi="ＭＳ Ｐ明朝" w:hint="eastAsia"/>
          <w:sz w:val="22"/>
          <w:szCs w:val="28"/>
        </w:rPr>
        <w:t>を経口摂取できない状態になった場合</w:t>
      </w:r>
      <w:r w:rsidR="00842567" w:rsidRPr="00564D48">
        <w:rPr>
          <w:rFonts w:ascii="ＭＳ Ｐ明朝" w:eastAsia="ＭＳ Ｐ明朝" w:hAnsi="ＭＳ Ｐ明朝" w:hint="eastAsia"/>
          <w:sz w:val="22"/>
          <w:szCs w:val="28"/>
        </w:rPr>
        <w:t>に、できるだけ速やかに投与</w:t>
      </w:r>
      <w:r w:rsidR="009F230B" w:rsidRPr="00564D48">
        <w:rPr>
          <w:rFonts w:ascii="ＭＳ Ｐ明朝" w:eastAsia="ＭＳ Ｐ明朝" w:hAnsi="ＭＳ Ｐ明朝" w:hint="eastAsia"/>
          <w:sz w:val="22"/>
          <w:szCs w:val="28"/>
        </w:rPr>
        <w:t>してください</w:t>
      </w:r>
      <w:r w:rsidR="00842567" w:rsidRPr="00564D48">
        <w:rPr>
          <w:rFonts w:ascii="ＭＳ Ｐ明朝" w:eastAsia="ＭＳ Ｐ明朝" w:hAnsi="ＭＳ Ｐ明朝" w:hint="eastAsia"/>
          <w:sz w:val="22"/>
          <w:szCs w:val="28"/>
        </w:rPr>
        <w:t>。</w:t>
      </w:r>
    </w:p>
    <w:p w14:paraId="4238F9CF" w14:textId="77777777" w:rsidR="00564D48" w:rsidRPr="00564D48" w:rsidRDefault="00564D48" w:rsidP="00564D48">
      <w:pPr>
        <w:ind w:left="220" w:hangingChars="100" w:hanging="220"/>
        <w:jc w:val="left"/>
        <w:rPr>
          <w:rFonts w:ascii="ＭＳ Ｐ明朝" w:eastAsia="ＭＳ Ｐ明朝" w:hAnsi="ＭＳ Ｐ明朝"/>
          <w:sz w:val="22"/>
          <w:szCs w:val="28"/>
        </w:rPr>
      </w:pPr>
    </w:p>
    <w:p w14:paraId="4660621A" w14:textId="3BE428DB" w:rsidR="00AE7C36" w:rsidRPr="00FF4D82" w:rsidRDefault="00AE7C36" w:rsidP="00AE7C36">
      <w:pPr>
        <w:jc w:val="left"/>
        <w:rPr>
          <w:rFonts w:ascii="ＭＳ Ｐゴシック" w:eastAsia="ＭＳ Ｐゴシック" w:hAnsi="ＭＳ Ｐゴシック"/>
          <w:sz w:val="22"/>
          <w:szCs w:val="28"/>
        </w:rPr>
      </w:pPr>
      <w:r w:rsidRPr="00FF4D82">
        <w:rPr>
          <w:rFonts w:ascii="ＭＳ Ｐゴシック" w:eastAsia="ＭＳ Ｐゴシック" w:hAnsi="ＭＳ Ｐゴシック" w:hint="eastAsia"/>
          <w:sz w:val="22"/>
          <w:szCs w:val="28"/>
        </w:rPr>
        <w:t>【投与方法】</w:t>
      </w:r>
    </w:p>
    <w:p w14:paraId="1850A075" w14:textId="0F11F45A" w:rsidR="00E01402" w:rsidRPr="00AF250F" w:rsidRDefault="00AE7C36" w:rsidP="00AE7C36">
      <w:pPr>
        <w:pStyle w:val="a9"/>
        <w:numPr>
          <w:ilvl w:val="0"/>
          <w:numId w:val="1"/>
        </w:numPr>
        <w:jc w:val="left"/>
        <w:rPr>
          <w:rFonts w:ascii="ＭＳ Ｐ明朝" w:eastAsia="ＭＳ Ｐ明朝" w:hAnsi="ＭＳ Ｐ明朝"/>
          <w:sz w:val="22"/>
          <w:szCs w:val="28"/>
        </w:rPr>
      </w:pPr>
      <w:r w:rsidRPr="00AF250F">
        <w:rPr>
          <w:rFonts w:ascii="ＭＳ Ｐ明朝" w:eastAsia="ＭＳ Ｐ明朝" w:hAnsi="ＭＳ Ｐ明朝"/>
          <w:sz w:val="22"/>
          <w:szCs w:val="28"/>
          <w:u w:val="thick"/>
        </w:rPr>
        <w:t>使用直前</w:t>
      </w:r>
      <w:r w:rsidRPr="00AF250F">
        <w:rPr>
          <w:rFonts w:ascii="ＭＳ Ｐ明朝" w:eastAsia="ＭＳ Ｐ明朝" w:hAnsi="ＭＳ Ｐ明朝"/>
          <w:sz w:val="22"/>
          <w:szCs w:val="28"/>
        </w:rPr>
        <w:t>に黄色の容器の包装用フィルムの赤色のタブを引いて剥がす。</w:t>
      </w:r>
    </w:p>
    <w:p w14:paraId="190AC017" w14:textId="381A70E7" w:rsidR="00AE7C36" w:rsidRPr="00564D48" w:rsidRDefault="00AE7C36" w:rsidP="00AE7C36">
      <w:pPr>
        <w:pStyle w:val="a9"/>
        <w:numPr>
          <w:ilvl w:val="0"/>
          <w:numId w:val="1"/>
        </w:numPr>
        <w:jc w:val="left"/>
        <w:rPr>
          <w:rFonts w:ascii="ＭＳ Ｐ明朝" w:eastAsia="ＭＳ Ｐ明朝" w:hAnsi="ＭＳ Ｐ明朝"/>
          <w:sz w:val="22"/>
          <w:szCs w:val="28"/>
        </w:rPr>
      </w:pPr>
      <w:r w:rsidRPr="00564D48">
        <w:rPr>
          <w:rFonts w:ascii="ＭＳ Ｐ明朝" w:eastAsia="ＭＳ Ｐ明朝" w:hAnsi="ＭＳ Ｐ明朝"/>
          <w:sz w:val="22"/>
          <w:szCs w:val="28"/>
        </w:rPr>
        <w:t>点鼻容器を取り出すと、先端を人差し指と中指で、注入ボタンを親指で保持する</w:t>
      </w:r>
      <w:r w:rsidR="00564D48" w:rsidRPr="00564D48">
        <w:rPr>
          <w:rFonts w:ascii="ＭＳ Ｐ明朝" w:eastAsia="ＭＳ Ｐ明朝" w:hAnsi="ＭＳ Ｐ明朝" w:hint="eastAsia"/>
          <w:sz w:val="22"/>
          <w:szCs w:val="28"/>
        </w:rPr>
        <w:t>（</w:t>
      </w:r>
      <w:r w:rsidRPr="00AF250F">
        <w:rPr>
          <w:rFonts w:ascii="ＭＳ Ｐ明朝" w:eastAsia="ＭＳ Ｐ明朝" w:hAnsi="ＭＳ Ｐ明朝"/>
          <w:sz w:val="22"/>
          <w:szCs w:val="28"/>
          <w:u w:val="thick"/>
        </w:rPr>
        <w:t>試し打ちしない</w:t>
      </w:r>
      <w:r w:rsidR="00564D48" w:rsidRPr="00564D48">
        <w:rPr>
          <w:rFonts w:ascii="ＭＳ Ｐ明朝" w:eastAsia="ＭＳ Ｐ明朝" w:hAnsi="ＭＳ Ｐ明朝" w:hint="eastAsia"/>
          <w:sz w:val="22"/>
          <w:szCs w:val="28"/>
        </w:rPr>
        <w:t>）</w:t>
      </w:r>
      <w:r w:rsidRPr="00564D48">
        <w:rPr>
          <w:rFonts w:ascii="ＭＳ Ｐ明朝" w:eastAsia="ＭＳ Ｐ明朝" w:hAnsi="ＭＳ Ｐ明朝" w:hint="eastAsia"/>
          <w:sz w:val="22"/>
          <w:szCs w:val="28"/>
        </w:rPr>
        <w:t>。</w:t>
      </w:r>
    </w:p>
    <w:p w14:paraId="632C10AC" w14:textId="5E9A86B0" w:rsidR="00AE7C36" w:rsidRPr="00564D48" w:rsidRDefault="00AE7C36" w:rsidP="00AE7C36">
      <w:pPr>
        <w:pStyle w:val="a9"/>
        <w:numPr>
          <w:ilvl w:val="0"/>
          <w:numId w:val="1"/>
        </w:numPr>
        <w:jc w:val="left"/>
        <w:rPr>
          <w:rFonts w:ascii="ＭＳ Ｐ明朝" w:eastAsia="ＭＳ Ｐ明朝" w:hAnsi="ＭＳ Ｐ明朝"/>
          <w:sz w:val="22"/>
          <w:szCs w:val="28"/>
        </w:rPr>
      </w:pPr>
      <w:r w:rsidRPr="00564D48">
        <w:rPr>
          <w:rFonts w:ascii="ＭＳ Ｐ明朝" w:eastAsia="ＭＳ Ｐ明朝" w:hAnsi="ＭＳ Ｐ明朝"/>
          <w:sz w:val="22"/>
          <w:szCs w:val="28"/>
        </w:rPr>
        <w:t>先端を片方の鼻の奥にゆっくり差し込んで、注入ボタンを最後まで一気に押し込む</w:t>
      </w:r>
      <w:r w:rsidR="00564D48" w:rsidRPr="00564D48">
        <w:rPr>
          <w:rFonts w:ascii="ＭＳ Ｐ明朝" w:eastAsia="ＭＳ Ｐ明朝" w:hAnsi="ＭＳ Ｐ明朝" w:hint="eastAsia"/>
          <w:sz w:val="22"/>
          <w:szCs w:val="28"/>
        </w:rPr>
        <w:t>（</w:t>
      </w:r>
      <w:r w:rsidRPr="00AF250F">
        <w:rPr>
          <w:rFonts w:ascii="ＭＳ Ｐ明朝" w:eastAsia="ＭＳ Ｐ明朝" w:hAnsi="ＭＳ Ｐ明朝" w:hint="eastAsia"/>
          <w:sz w:val="22"/>
          <w:szCs w:val="28"/>
          <w:u w:val="thick"/>
        </w:rPr>
        <w:t>緑色の線が見えなくなるまで</w:t>
      </w:r>
      <w:r w:rsidR="00564D48" w:rsidRPr="00564D48">
        <w:rPr>
          <w:rFonts w:ascii="ＭＳ Ｐ明朝" w:eastAsia="ＭＳ Ｐ明朝" w:hAnsi="ＭＳ Ｐ明朝" w:hint="eastAsia"/>
          <w:sz w:val="22"/>
          <w:szCs w:val="28"/>
        </w:rPr>
        <w:t>）。</w:t>
      </w:r>
    </w:p>
    <w:p w14:paraId="180F793C" w14:textId="3EF75268" w:rsidR="00AE7C36" w:rsidRPr="00564D48" w:rsidRDefault="009D6314" w:rsidP="009D6314">
      <w:pPr>
        <w:pStyle w:val="a9"/>
        <w:numPr>
          <w:ilvl w:val="0"/>
          <w:numId w:val="1"/>
        </w:numPr>
        <w:jc w:val="left"/>
        <w:rPr>
          <w:rFonts w:ascii="ＭＳ Ｐ明朝" w:eastAsia="ＭＳ Ｐ明朝" w:hAnsi="ＭＳ Ｐ明朝"/>
          <w:sz w:val="22"/>
          <w:szCs w:val="28"/>
        </w:rPr>
      </w:pPr>
      <w:r w:rsidRPr="00564D48">
        <w:rPr>
          <w:rFonts w:ascii="ＭＳ Ｐ明朝" w:eastAsia="ＭＳ Ｐ明朝" w:hAnsi="ＭＳ Ｐ明朝"/>
          <w:sz w:val="22"/>
          <w:szCs w:val="28"/>
        </w:rPr>
        <w:t>噴霧後、注入ボタンの緑色の線が見えなくなっていれば投与完了。緑色の線が見えている状態ではまだ噴霧できていないので、②と③の操作をやり直す。</w:t>
      </w:r>
    </w:p>
    <w:p w14:paraId="185C90EF" w14:textId="08C710E0" w:rsidR="00AE7C36" w:rsidRPr="00564D48" w:rsidRDefault="00451AB4" w:rsidP="005C5B64">
      <w:pPr>
        <w:jc w:val="left"/>
        <w:rPr>
          <w:rFonts w:ascii="ＭＳ Ｐ明朝" w:eastAsia="ＭＳ Ｐ明朝" w:hAnsi="ＭＳ Ｐ明朝"/>
          <w:sz w:val="22"/>
          <w:szCs w:val="28"/>
        </w:rPr>
      </w:pPr>
      <w:r w:rsidRPr="00564D48">
        <w:rPr>
          <w:rFonts w:ascii="ＭＳ Ｐ明朝" w:eastAsia="ＭＳ Ｐ明朝" w:hAnsi="ＭＳ Ｐ明朝"/>
          <w:sz w:val="22"/>
          <w:szCs w:val="28"/>
        </w:rPr>
        <w:t xml:space="preserve">  詳しくは「バクスミー点鼻粉末剤使用の手引き」をご確認ください。</w:t>
      </w:r>
    </w:p>
    <w:p w14:paraId="1A6D456B" w14:textId="77777777" w:rsidR="00564D48" w:rsidRDefault="00564D48" w:rsidP="009F230B">
      <w:pPr>
        <w:jc w:val="left"/>
        <w:rPr>
          <w:rFonts w:ascii="ＭＳ Ｐゴシック" w:eastAsia="ＭＳ Ｐゴシック" w:hAnsi="ＭＳ Ｐゴシック"/>
          <w:sz w:val="22"/>
          <w:szCs w:val="28"/>
        </w:rPr>
      </w:pPr>
    </w:p>
    <w:p w14:paraId="64692620" w14:textId="67148CDF" w:rsidR="00AE7C36" w:rsidRPr="00FF4D82" w:rsidRDefault="009F230B" w:rsidP="009F230B">
      <w:pPr>
        <w:jc w:val="left"/>
        <w:rPr>
          <w:rFonts w:ascii="ＭＳ Ｐゴシック" w:eastAsia="ＭＳ Ｐゴシック" w:hAnsi="ＭＳ Ｐゴシック"/>
          <w:sz w:val="22"/>
          <w:szCs w:val="28"/>
        </w:rPr>
      </w:pPr>
      <w:r w:rsidRPr="00FF4D82">
        <w:rPr>
          <w:rFonts w:ascii="ＭＳ Ｐゴシック" w:eastAsia="ＭＳ Ｐゴシック" w:hAnsi="ＭＳ Ｐゴシック" w:hint="eastAsia"/>
          <w:sz w:val="22"/>
          <w:szCs w:val="28"/>
        </w:rPr>
        <w:t>【投与後の対応】</w:t>
      </w:r>
    </w:p>
    <w:p w14:paraId="04501CFE" w14:textId="77777777" w:rsidR="00D75ECF" w:rsidRDefault="009F230B" w:rsidP="00FF4D82">
      <w:pPr>
        <w:ind w:left="330" w:hangingChars="150" w:hanging="330"/>
        <w:jc w:val="left"/>
        <w:rPr>
          <w:rFonts w:ascii="ＭＳ Ｐ明朝" w:eastAsia="ＭＳ Ｐ明朝" w:hAnsi="ＭＳ Ｐ明朝"/>
          <w:sz w:val="22"/>
          <w:szCs w:val="28"/>
        </w:rPr>
      </w:pPr>
      <w:r w:rsidRPr="00FF4D82">
        <w:rPr>
          <w:rFonts w:ascii="ＭＳ Ｐゴシック" w:eastAsia="ＭＳ Ｐゴシック" w:hAnsi="ＭＳ Ｐゴシック"/>
          <w:sz w:val="22"/>
          <w:szCs w:val="28"/>
        </w:rPr>
        <w:t xml:space="preserve">  </w:t>
      </w:r>
      <w:r w:rsidR="00FF4D82">
        <w:rPr>
          <w:rFonts w:ascii="ＭＳ Ｐゴシック" w:eastAsia="ＭＳ Ｐゴシック" w:hAnsi="ＭＳ Ｐゴシック"/>
          <w:sz w:val="22"/>
          <w:szCs w:val="28"/>
        </w:rPr>
        <w:t xml:space="preserve"> </w:t>
      </w:r>
      <w:r w:rsidR="00D75ECF">
        <w:rPr>
          <w:rFonts w:ascii="ＭＳ Ｐ明朝" w:eastAsia="ＭＳ Ｐ明朝" w:hAnsi="ＭＳ Ｐ明朝" w:hint="eastAsia"/>
          <w:sz w:val="22"/>
          <w:szCs w:val="28"/>
        </w:rPr>
        <w:t>速やかに</w:t>
      </w:r>
      <w:r w:rsidRPr="00AF250F">
        <w:rPr>
          <w:rFonts w:ascii="ＭＳ Ｐ明朝" w:eastAsia="ＭＳ Ｐ明朝" w:hAnsi="ＭＳ Ｐ明朝" w:hint="eastAsia"/>
          <w:sz w:val="22"/>
          <w:szCs w:val="28"/>
          <w:u w:val="thick"/>
        </w:rPr>
        <w:t>救急車による医療機関への搬送を要請</w:t>
      </w:r>
      <w:r w:rsidR="00D75ECF">
        <w:rPr>
          <w:rFonts w:ascii="ＭＳ Ｐ明朝" w:eastAsia="ＭＳ Ｐ明朝" w:hAnsi="ＭＳ Ｐ明朝" w:hint="eastAsia"/>
          <w:sz w:val="22"/>
          <w:szCs w:val="28"/>
          <w:u w:val="thick"/>
        </w:rPr>
        <w:t>するとともに、</w:t>
      </w:r>
      <w:r w:rsidRPr="00AF250F">
        <w:rPr>
          <w:rFonts w:ascii="ＭＳ Ｐ明朝" w:eastAsia="ＭＳ Ｐ明朝" w:hAnsi="ＭＳ Ｐ明朝" w:hint="eastAsia"/>
          <w:sz w:val="22"/>
          <w:szCs w:val="28"/>
          <w:u w:val="thick"/>
        </w:rPr>
        <w:t>保護者へ連絡</w:t>
      </w:r>
      <w:r w:rsidRPr="006141B8">
        <w:rPr>
          <w:rFonts w:ascii="ＭＳ Ｐ明朝" w:eastAsia="ＭＳ Ｐ明朝" w:hAnsi="ＭＳ Ｐ明朝" w:hint="eastAsia"/>
          <w:sz w:val="22"/>
          <w:szCs w:val="28"/>
        </w:rPr>
        <w:t>し</w:t>
      </w:r>
      <w:r w:rsidR="00D75ECF">
        <w:rPr>
          <w:rFonts w:ascii="ＭＳ Ｐ明朝" w:eastAsia="ＭＳ Ｐ明朝" w:hAnsi="ＭＳ Ｐ明朝" w:hint="eastAsia"/>
          <w:sz w:val="22"/>
          <w:szCs w:val="28"/>
        </w:rPr>
        <w:t>てください。</w:t>
      </w:r>
    </w:p>
    <w:p w14:paraId="0A7AAEFD" w14:textId="1075022F" w:rsidR="00D75ECF" w:rsidRDefault="001C0B49" w:rsidP="00D75ECF">
      <w:pPr>
        <w:ind w:left="330"/>
        <w:jc w:val="left"/>
        <w:rPr>
          <w:rFonts w:ascii="ＭＳ Ｐ明朝" w:eastAsia="ＭＳ Ｐ明朝" w:hAnsi="ＭＳ Ｐ明朝"/>
          <w:sz w:val="22"/>
          <w:szCs w:val="28"/>
        </w:rPr>
      </w:pPr>
      <w:r w:rsidRPr="00564D48">
        <w:rPr>
          <w:rFonts w:ascii="ＭＳ Ｐ明朝" w:eastAsia="ＭＳ Ｐ明朝" w:hAnsi="ＭＳ Ｐ明朝" w:hint="eastAsia"/>
          <w:sz w:val="22"/>
          <w:szCs w:val="28"/>
        </w:rPr>
        <w:t>救急搬送を待っている間</w:t>
      </w:r>
      <w:r w:rsidR="00D75ECF">
        <w:rPr>
          <w:rFonts w:ascii="ＭＳ Ｐ明朝" w:eastAsia="ＭＳ Ｐ明朝" w:hAnsi="ＭＳ Ｐ明朝" w:hint="eastAsia"/>
          <w:sz w:val="22"/>
          <w:szCs w:val="28"/>
        </w:rPr>
        <w:t>は</w:t>
      </w:r>
      <w:r w:rsidRPr="00564D48">
        <w:rPr>
          <w:rFonts w:ascii="ＭＳ Ｐ明朝" w:eastAsia="ＭＳ Ｐ明朝" w:hAnsi="ＭＳ Ｐ明朝"/>
          <w:sz w:val="22"/>
          <w:szCs w:val="28"/>
        </w:rPr>
        <w:t>嘔吐に備えて</w:t>
      </w:r>
      <w:r w:rsidRPr="00564D48">
        <w:rPr>
          <w:rFonts w:ascii="ＭＳ Ｐ明朝" w:eastAsia="ＭＳ Ｐ明朝" w:hAnsi="ＭＳ Ｐ明朝" w:hint="eastAsia"/>
          <w:sz w:val="22"/>
          <w:szCs w:val="28"/>
        </w:rPr>
        <w:t>児童生徒</w:t>
      </w:r>
      <w:r w:rsidRPr="00564D48">
        <w:rPr>
          <w:rFonts w:ascii="ＭＳ Ｐ明朝" w:eastAsia="ＭＳ Ｐ明朝" w:hAnsi="ＭＳ Ｐ明朝"/>
          <w:sz w:val="22"/>
          <w:szCs w:val="28"/>
        </w:rPr>
        <w:t>の顔と体を</w:t>
      </w:r>
      <w:r w:rsidRPr="00D75ECF">
        <w:rPr>
          <w:rFonts w:ascii="ＭＳ Ｐ明朝" w:eastAsia="ＭＳ Ｐ明朝" w:hAnsi="ＭＳ Ｐ明朝"/>
          <w:sz w:val="22"/>
          <w:szCs w:val="28"/>
          <w:u w:val="thick"/>
        </w:rPr>
        <w:t>右側臥位</w:t>
      </w:r>
      <w:r w:rsidR="00564D48" w:rsidRPr="00D75ECF">
        <w:rPr>
          <w:rFonts w:ascii="ＭＳ Ｐ明朝" w:eastAsia="ＭＳ Ｐ明朝" w:hAnsi="ＭＳ Ｐ明朝" w:hint="eastAsia"/>
          <w:sz w:val="22"/>
          <w:szCs w:val="28"/>
          <w:u w:val="thick"/>
        </w:rPr>
        <w:t>（</w:t>
      </w:r>
      <w:r w:rsidRPr="00D75ECF">
        <w:rPr>
          <w:rFonts w:ascii="ＭＳ Ｐ明朝" w:eastAsia="ＭＳ Ｐ明朝" w:hAnsi="ＭＳ Ｐ明朝"/>
          <w:sz w:val="22"/>
          <w:szCs w:val="28"/>
          <w:u w:val="thick"/>
        </w:rPr>
        <w:t>右側を下</w:t>
      </w:r>
      <w:r w:rsidR="00564D48" w:rsidRPr="00D75ECF">
        <w:rPr>
          <w:rFonts w:ascii="ＭＳ Ｐ明朝" w:eastAsia="ＭＳ Ｐ明朝" w:hAnsi="ＭＳ Ｐ明朝" w:hint="eastAsia"/>
          <w:sz w:val="22"/>
          <w:szCs w:val="28"/>
          <w:u w:val="thick"/>
        </w:rPr>
        <w:t>）</w:t>
      </w:r>
      <w:r w:rsidRPr="00D75ECF">
        <w:rPr>
          <w:rFonts w:ascii="ＭＳ Ｐ明朝" w:eastAsia="ＭＳ Ｐ明朝" w:hAnsi="ＭＳ Ｐ明朝"/>
          <w:sz w:val="22"/>
          <w:szCs w:val="28"/>
          <w:u w:val="thick"/>
        </w:rPr>
        <w:t>で寝かせて観察</w:t>
      </w:r>
      <w:r w:rsidR="00D75ECF">
        <w:rPr>
          <w:rFonts w:ascii="ＭＳ Ｐ明朝" w:eastAsia="ＭＳ Ｐ明朝" w:hAnsi="ＭＳ Ｐ明朝" w:hint="eastAsia"/>
          <w:sz w:val="22"/>
          <w:szCs w:val="28"/>
          <w:u w:val="thick"/>
        </w:rPr>
        <w:t>を継続</w:t>
      </w:r>
      <w:r w:rsidR="00D75ECF">
        <w:rPr>
          <w:rFonts w:ascii="ＭＳ Ｐ明朝" w:eastAsia="ＭＳ Ｐ明朝" w:hAnsi="ＭＳ Ｐ明朝" w:hint="eastAsia"/>
          <w:sz w:val="22"/>
          <w:szCs w:val="28"/>
        </w:rPr>
        <w:t>して</w:t>
      </w:r>
      <w:r w:rsidRPr="00564D48">
        <w:rPr>
          <w:rFonts w:ascii="ＭＳ Ｐ明朝" w:eastAsia="ＭＳ Ｐ明朝" w:hAnsi="ＭＳ Ｐ明朝" w:hint="eastAsia"/>
          <w:sz w:val="22"/>
          <w:szCs w:val="28"/>
        </w:rPr>
        <w:t>ください。</w:t>
      </w:r>
    </w:p>
    <w:p w14:paraId="04FAA1DC" w14:textId="22076832" w:rsidR="00AE7C36" w:rsidRPr="00564D48" w:rsidRDefault="009802C2" w:rsidP="00D75ECF">
      <w:pPr>
        <w:ind w:left="330"/>
        <w:jc w:val="left"/>
        <w:rPr>
          <w:rFonts w:ascii="ＭＳ Ｐ明朝" w:eastAsia="ＭＳ Ｐ明朝" w:hAnsi="ＭＳ Ｐ明朝"/>
          <w:sz w:val="22"/>
          <w:szCs w:val="28"/>
        </w:rPr>
      </w:pPr>
      <w:r w:rsidRPr="00564D48">
        <w:rPr>
          <w:rFonts w:ascii="ＭＳ Ｐ明朝" w:eastAsia="ＭＳ Ｐ明朝" w:hAnsi="ＭＳ Ｐ明朝" w:hint="eastAsia"/>
          <w:sz w:val="22"/>
          <w:szCs w:val="28"/>
        </w:rPr>
        <w:t>バクスミー</w:t>
      </w:r>
      <w:r w:rsidR="00D75ECF">
        <w:rPr>
          <w:rFonts w:ascii="ＭＳ Ｐ明朝" w:eastAsia="ＭＳ Ｐ明朝" w:hAnsi="ＭＳ Ｐ明朝" w:hint="eastAsia"/>
          <w:sz w:val="22"/>
          <w:szCs w:val="28"/>
        </w:rPr>
        <w:t>を投与</w:t>
      </w:r>
      <w:r w:rsidR="00BA2DF2" w:rsidRPr="00564D48">
        <w:rPr>
          <w:rFonts w:ascii="ＭＳ Ｐ明朝" w:eastAsia="ＭＳ Ｐ明朝" w:hAnsi="ＭＳ Ｐ明朝" w:hint="eastAsia"/>
          <w:sz w:val="22"/>
          <w:szCs w:val="28"/>
        </w:rPr>
        <w:t>後、重症低血糖から回復</w:t>
      </w:r>
      <w:r w:rsidR="00D75ECF">
        <w:rPr>
          <w:rFonts w:ascii="ＭＳ Ｐ明朝" w:eastAsia="ＭＳ Ｐ明朝" w:hAnsi="ＭＳ Ｐ明朝" w:hint="eastAsia"/>
          <w:sz w:val="22"/>
          <w:szCs w:val="28"/>
        </w:rPr>
        <w:t>するのに</w:t>
      </w:r>
      <w:r w:rsidR="00BA2DF2" w:rsidRPr="00564D48">
        <w:rPr>
          <w:rFonts w:ascii="ＭＳ Ｐ明朝" w:eastAsia="ＭＳ Ｐ明朝" w:hAnsi="ＭＳ Ｐ明朝" w:hint="eastAsia"/>
          <w:sz w:val="22"/>
          <w:szCs w:val="28"/>
        </w:rPr>
        <w:t>通常</w:t>
      </w:r>
      <w:r w:rsidR="00BA2DF2" w:rsidRPr="00564D48">
        <w:rPr>
          <w:rFonts w:ascii="ＭＳ Ｐ明朝" w:eastAsia="ＭＳ Ｐ明朝" w:hAnsi="ＭＳ Ｐ明朝"/>
          <w:sz w:val="22"/>
          <w:szCs w:val="28"/>
        </w:rPr>
        <w:t>5</w:t>
      </w:r>
      <w:r w:rsidR="00BA2DF2" w:rsidRPr="00564D48">
        <w:rPr>
          <w:rFonts w:ascii="ＭＳ Ｐ明朝" w:eastAsia="ＭＳ Ｐ明朝" w:hAnsi="ＭＳ Ｐ明朝" w:hint="eastAsia"/>
          <w:sz w:val="22"/>
          <w:szCs w:val="28"/>
        </w:rPr>
        <w:t>〜</w:t>
      </w:r>
      <w:r w:rsidR="00BA2DF2" w:rsidRPr="00564D48">
        <w:rPr>
          <w:rFonts w:ascii="ＭＳ Ｐ明朝" w:eastAsia="ＭＳ Ｐ明朝" w:hAnsi="ＭＳ Ｐ明朝"/>
          <w:sz w:val="22"/>
          <w:szCs w:val="28"/>
        </w:rPr>
        <w:t>15</w:t>
      </w:r>
      <w:r w:rsidR="00BA2DF2" w:rsidRPr="00564D48">
        <w:rPr>
          <w:rFonts w:ascii="ＭＳ Ｐ明朝" w:eastAsia="ＭＳ Ｐ明朝" w:hAnsi="ＭＳ Ｐ明朝" w:hint="eastAsia"/>
          <w:sz w:val="22"/>
          <w:szCs w:val="28"/>
        </w:rPr>
        <w:t>分かかります。意識が戻った</w:t>
      </w:r>
      <w:r w:rsidR="00D75ECF">
        <w:rPr>
          <w:rFonts w:ascii="ＭＳ Ｐ明朝" w:eastAsia="ＭＳ Ｐ明朝" w:hAnsi="ＭＳ Ｐ明朝" w:hint="eastAsia"/>
          <w:sz w:val="22"/>
          <w:szCs w:val="28"/>
        </w:rPr>
        <w:t>ら、</w:t>
      </w:r>
      <w:r w:rsidR="00BA2DF2" w:rsidRPr="00564D48">
        <w:rPr>
          <w:rFonts w:ascii="ＭＳ Ｐ明朝" w:eastAsia="ＭＳ Ｐ明朝" w:hAnsi="ＭＳ Ｐ明朝" w:hint="eastAsia"/>
          <w:sz w:val="22"/>
          <w:szCs w:val="28"/>
        </w:rPr>
        <w:t>上半身を起こしてゆっくり糖分を摂らせてください。うまく飲み込めない状態で無理に糖分を摂らせようとすると窒息する危険性がありますので、無理はしないでください。</w:t>
      </w:r>
    </w:p>
    <w:p w14:paraId="6E5DA95D" w14:textId="77777777" w:rsidR="00E01402" w:rsidRPr="00FF4D82" w:rsidRDefault="00E01402" w:rsidP="005C5B64">
      <w:pPr>
        <w:jc w:val="left"/>
        <w:rPr>
          <w:rFonts w:ascii="ＭＳ Ｐゴシック" w:eastAsia="ＭＳ Ｐゴシック" w:hAnsi="ＭＳ Ｐゴシック"/>
          <w:sz w:val="22"/>
          <w:szCs w:val="28"/>
        </w:rPr>
      </w:pPr>
    </w:p>
    <w:p w14:paraId="085EF264" w14:textId="213C8F96" w:rsidR="00B31A29" w:rsidRPr="00FF4D82" w:rsidRDefault="00970D72" w:rsidP="005C5B64">
      <w:pPr>
        <w:jc w:val="left"/>
        <w:rPr>
          <w:rFonts w:ascii="ＭＳ Ｐゴシック" w:eastAsia="ＭＳ Ｐゴシック" w:hAnsi="ＭＳ Ｐゴシック"/>
          <w:sz w:val="22"/>
          <w:szCs w:val="28"/>
        </w:rPr>
      </w:pPr>
      <w:r w:rsidRPr="00FF4D82">
        <w:rPr>
          <w:rFonts w:ascii="ＭＳ Ｐゴシック" w:eastAsia="ＭＳ Ｐゴシック" w:hAnsi="ＭＳ Ｐゴシック" w:hint="eastAsia"/>
          <w:sz w:val="22"/>
          <w:szCs w:val="28"/>
        </w:rPr>
        <w:t>【その他留意事項】</w:t>
      </w:r>
    </w:p>
    <w:p w14:paraId="4C726297" w14:textId="08FD5905" w:rsidR="00B31A29" w:rsidRPr="00564D48" w:rsidRDefault="009802C2" w:rsidP="00564D48">
      <w:pPr>
        <w:pStyle w:val="a9"/>
        <w:numPr>
          <w:ilvl w:val="0"/>
          <w:numId w:val="3"/>
        </w:numPr>
        <w:jc w:val="left"/>
        <w:rPr>
          <w:rFonts w:ascii="ＭＳ Ｐ明朝" w:eastAsia="ＭＳ Ｐ明朝" w:hAnsi="ＭＳ Ｐ明朝"/>
          <w:sz w:val="22"/>
          <w:szCs w:val="28"/>
        </w:rPr>
      </w:pPr>
      <w:r w:rsidRPr="00564D48">
        <w:rPr>
          <w:rFonts w:ascii="ＭＳ Ｐ明朝" w:eastAsia="ＭＳ Ｐ明朝" w:hAnsi="ＭＳ Ｐ明朝" w:hint="eastAsia"/>
          <w:sz w:val="22"/>
          <w:szCs w:val="28"/>
        </w:rPr>
        <w:t>バクスミー投与が困難な場合は、無理をせず速やかに救急</w:t>
      </w:r>
      <w:r w:rsidR="00D75ECF">
        <w:rPr>
          <w:rFonts w:ascii="ＭＳ Ｐ明朝" w:eastAsia="ＭＳ Ｐ明朝" w:hAnsi="ＭＳ Ｐ明朝" w:hint="eastAsia"/>
          <w:sz w:val="22"/>
          <w:szCs w:val="28"/>
        </w:rPr>
        <w:t>搬送を要請</w:t>
      </w:r>
      <w:r w:rsidR="006141B8">
        <w:rPr>
          <w:rFonts w:ascii="ＭＳ Ｐ明朝" w:eastAsia="ＭＳ Ｐ明朝" w:hAnsi="ＭＳ Ｐ明朝" w:hint="eastAsia"/>
          <w:sz w:val="22"/>
          <w:szCs w:val="28"/>
        </w:rPr>
        <w:t>し</w:t>
      </w:r>
      <w:r w:rsidRPr="00564D48">
        <w:rPr>
          <w:rFonts w:ascii="ＭＳ Ｐ明朝" w:eastAsia="ＭＳ Ｐ明朝" w:hAnsi="ＭＳ Ｐ明朝" w:hint="eastAsia"/>
          <w:sz w:val="22"/>
          <w:szCs w:val="28"/>
        </w:rPr>
        <w:t>てください。</w:t>
      </w:r>
    </w:p>
    <w:p w14:paraId="0F90F3F4" w14:textId="32459955" w:rsidR="009802C2" w:rsidRPr="00564D48" w:rsidRDefault="009802C2" w:rsidP="00732DD1">
      <w:pPr>
        <w:pStyle w:val="a9"/>
        <w:numPr>
          <w:ilvl w:val="0"/>
          <w:numId w:val="3"/>
        </w:numPr>
        <w:jc w:val="left"/>
        <w:rPr>
          <w:rFonts w:ascii="ＭＳ Ｐ明朝" w:eastAsia="ＭＳ Ｐ明朝" w:hAnsi="ＭＳ Ｐ明朝"/>
          <w:sz w:val="22"/>
          <w:szCs w:val="28"/>
        </w:rPr>
      </w:pPr>
      <w:r w:rsidRPr="00564D48">
        <w:rPr>
          <w:rFonts w:ascii="ＭＳ Ｐ明朝" w:eastAsia="ＭＳ Ｐ明朝" w:hAnsi="ＭＳ Ｐ明朝" w:hint="eastAsia"/>
          <w:sz w:val="22"/>
          <w:szCs w:val="28"/>
        </w:rPr>
        <w:t>使用後のバクスミーは、受診</w:t>
      </w:r>
      <w:r w:rsidR="006141B8">
        <w:rPr>
          <w:rFonts w:ascii="ＭＳ Ｐ明朝" w:eastAsia="ＭＳ Ｐ明朝" w:hAnsi="ＭＳ Ｐ明朝" w:hint="eastAsia"/>
          <w:sz w:val="22"/>
          <w:szCs w:val="28"/>
        </w:rPr>
        <w:t>す</w:t>
      </w:r>
      <w:r w:rsidRPr="00564D48">
        <w:rPr>
          <w:rFonts w:ascii="ＭＳ Ｐ明朝" w:eastAsia="ＭＳ Ｐ明朝" w:hAnsi="ＭＳ Ｐ明朝" w:hint="eastAsia"/>
          <w:sz w:val="22"/>
          <w:szCs w:val="28"/>
        </w:rPr>
        <w:t>る医療機関の医療従事者</w:t>
      </w:r>
      <w:r w:rsidR="00D75ECF">
        <w:rPr>
          <w:rFonts w:ascii="ＭＳ Ｐ明朝" w:eastAsia="ＭＳ Ｐ明朝" w:hAnsi="ＭＳ Ｐ明朝" w:hint="eastAsia"/>
          <w:sz w:val="22"/>
          <w:szCs w:val="28"/>
        </w:rPr>
        <w:t>か</w:t>
      </w:r>
      <w:r w:rsidRPr="00564D48">
        <w:rPr>
          <w:rFonts w:ascii="ＭＳ Ｐ明朝" w:eastAsia="ＭＳ Ｐ明朝" w:hAnsi="ＭＳ Ｐ明朝" w:hint="eastAsia"/>
          <w:sz w:val="22"/>
          <w:szCs w:val="28"/>
        </w:rPr>
        <w:t>救急</w:t>
      </w:r>
      <w:r w:rsidR="00D75ECF">
        <w:rPr>
          <w:rFonts w:ascii="ＭＳ Ｐ明朝" w:eastAsia="ＭＳ Ｐ明朝" w:hAnsi="ＭＳ Ｐ明朝" w:hint="eastAsia"/>
          <w:sz w:val="22"/>
          <w:szCs w:val="28"/>
        </w:rPr>
        <w:t>隊員</w:t>
      </w:r>
      <w:r w:rsidRPr="00564D48">
        <w:rPr>
          <w:rFonts w:ascii="ＭＳ Ｐ明朝" w:eastAsia="ＭＳ Ｐ明朝" w:hAnsi="ＭＳ Ｐ明朝" w:hint="eastAsia"/>
          <w:sz w:val="22"/>
          <w:szCs w:val="28"/>
        </w:rPr>
        <w:t>に渡してください。</w:t>
      </w:r>
    </w:p>
    <w:p w14:paraId="082E08D5" w14:textId="4DC4BDC5" w:rsidR="009802C2" w:rsidRDefault="00732DD1" w:rsidP="009802C2">
      <w:pPr>
        <w:pStyle w:val="a9"/>
        <w:numPr>
          <w:ilvl w:val="0"/>
          <w:numId w:val="3"/>
        </w:numPr>
        <w:jc w:val="left"/>
        <w:rPr>
          <w:rFonts w:ascii="ＭＳ Ｐ明朝" w:eastAsia="ＭＳ Ｐ明朝" w:hAnsi="ＭＳ Ｐ明朝"/>
          <w:sz w:val="22"/>
          <w:szCs w:val="28"/>
        </w:rPr>
      </w:pPr>
      <w:r w:rsidRPr="00564D48">
        <w:rPr>
          <w:rFonts w:ascii="ＭＳ Ｐ明朝" w:eastAsia="ＭＳ Ｐ明朝" w:hAnsi="ＭＳ Ｐ明朝" w:hint="eastAsia"/>
          <w:sz w:val="22"/>
          <w:szCs w:val="28"/>
        </w:rPr>
        <w:t>使用方法の詳細は、</w:t>
      </w:r>
      <w:r w:rsidR="00D75ECF">
        <w:rPr>
          <w:rFonts w:ascii="ＭＳ Ｐ明朝" w:eastAsia="ＭＳ Ｐ明朝" w:hAnsi="ＭＳ Ｐ明朝" w:hint="eastAsia"/>
          <w:sz w:val="22"/>
          <w:szCs w:val="28"/>
        </w:rPr>
        <w:t>下記ウエブサイト</w:t>
      </w:r>
      <w:r w:rsidRPr="00564D48">
        <w:rPr>
          <w:rFonts w:ascii="ＭＳ Ｐ明朝" w:eastAsia="ＭＳ Ｐ明朝" w:hAnsi="ＭＳ Ｐ明朝" w:hint="eastAsia"/>
          <w:sz w:val="22"/>
          <w:szCs w:val="28"/>
        </w:rPr>
        <w:t>を</w:t>
      </w:r>
      <w:r w:rsidR="00D75ECF">
        <w:rPr>
          <w:rFonts w:ascii="ＭＳ Ｐ明朝" w:eastAsia="ＭＳ Ｐ明朝" w:hAnsi="ＭＳ Ｐ明朝" w:hint="eastAsia"/>
          <w:sz w:val="22"/>
          <w:szCs w:val="28"/>
        </w:rPr>
        <w:t>ご</w:t>
      </w:r>
      <w:r w:rsidRPr="00564D48">
        <w:rPr>
          <w:rFonts w:ascii="ＭＳ Ｐ明朝" w:eastAsia="ＭＳ Ｐ明朝" w:hAnsi="ＭＳ Ｐ明朝" w:hint="eastAsia"/>
          <w:sz w:val="22"/>
          <w:szCs w:val="28"/>
        </w:rPr>
        <w:t>確認ください。</w:t>
      </w:r>
    </w:p>
    <w:p w14:paraId="2957BD4A" w14:textId="77777777" w:rsidR="006141B8" w:rsidRPr="00564D48" w:rsidRDefault="006141B8" w:rsidP="006141B8">
      <w:pPr>
        <w:pStyle w:val="a9"/>
        <w:ind w:left="600"/>
        <w:jc w:val="left"/>
        <w:rPr>
          <w:rFonts w:ascii="ＭＳ Ｐ明朝" w:eastAsia="ＭＳ Ｐ明朝" w:hAnsi="ＭＳ Ｐ明朝"/>
          <w:sz w:val="22"/>
          <w:szCs w:val="28"/>
        </w:rPr>
      </w:pPr>
    </w:p>
    <w:p w14:paraId="3B6CBCCC" w14:textId="03EB40E7" w:rsidR="00EB0D99" w:rsidRPr="00FF4D82" w:rsidRDefault="00AC0B9D" w:rsidP="00564D48">
      <w:pPr>
        <w:ind w:leftChars="67" w:left="141"/>
        <w:jc w:val="left"/>
        <w:rPr>
          <w:rFonts w:ascii="ＭＳ Ｐゴシック" w:eastAsia="ＭＳ Ｐゴシック" w:hAnsi="ＭＳ Ｐゴシック"/>
          <w:sz w:val="22"/>
          <w:szCs w:val="28"/>
        </w:rPr>
      </w:pPr>
      <w:r w:rsidRPr="00142442">
        <w:rPr>
          <w:rFonts w:ascii="ＭＳ Ｐゴシック" w:eastAsia="ＭＳ Ｐゴシック" w:hAnsi="ＭＳ Ｐゴシック" w:cs="HG丸ｺﾞｼｯｸM-PRO"/>
          <w:noProof/>
          <w:sz w:val="20"/>
          <w:szCs w:val="20"/>
        </w:rPr>
        <w:drawing>
          <wp:anchor distT="0" distB="0" distL="114300" distR="114300" simplePos="0" relativeHeight="251662336" behindDoc="0" locked="0" layoutInCell="1" allowOverlap="1" wp14:anchorId="756C9D33" wp14:editId="02D1C6AB">
            <wp:simplePos x="0" y="0"/>
            <wp:positionH relativeFrom="margin">
              <wp:posOffset>38100</wp:posOffset>
            </wp:positionH>
            <wp:positionV relativeFrom="paragraph">
              <wp:posOffset>68580</wp:posOffset>
            </wp:positionV>
            <wp:extent cx="768350" cy="7683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61D" w:rsidRPr="00FF4D82">
        <w:rPr>
          <w:rFonts w:ascii="ＭＳ Ｐゴシック" w:eastAsia="ＭＳ Ｐゴシック" w:hAnsi="ＭＳ Ｐゴシック"/>
          <w:noProof/>
          <w:sz w:val="22"/>
          <w:szCs w:val="28"/>
        </w:rPr>
        <w:drawing>
          <wp:anchor distT="0" distB="0" distL="114300" distR="114300" simplePos="0" relativeHeight="251660288" behindDoc="1" locked="0" layoutInCell="1" allowOverlap="1" wp14:anchorId="42F6C1E6" wp14:editId="1453E7A2">
            <wp:simplePos x="0" y="0"/>
            <wp:positionH relativeFrom="column">
              <wp:posOffset>939801</wp:posOffset>
            </wp:positionH>
            <wp:positionV relativeFrom="paragraph">
              <wp:posOffset>88901</wp:posOffset>
            </wp:positionV>
            <wp:extent cx="793018" cy="717550"/>
            <wp:effectExtent l="0" t="0" r="7620" b="6350"/>
            <wp:wrapNone/>
            <wp:docPr id="293840266"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40266" name="図 2" descr="QR コード&#10;&#10;自動的に生成された説明"/>
                    <pic:cNvPicPr/>
                  </pic:nvPicPr>
                  <pic:blipFill rotWithShape="1">
                    <a:blip r:embed="rId8" cstate="print">
                      <a:extLst>
                        <a:ext uri="{28A0092B-C50C-407E-A947-70E740481C1C}">
                          <a14:useLocalDpi xmlns:a14="http://schemas.microsoft.com/office/drawing/2010/main" val="0"/>
                        </a:ext>
                      </a:extLst>
                    </a:blip>
                    <a:srcRect t="5067" b="6611"/>
                    <a:stretch/>
                  </pic:blipFill>
                  <pic:spPr bwMode="auto">
                    <a:xfrm>
                      <a:off x="0" y="0"/>
                      <a:ext cx="793556" cy="718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0D99" w:rsidRPr="00FF4D82">
        <w:rPr>
          <w:rFonts w:ascii="ＭＳ Ｐゴシック" w:eastAsia="ＭＳ Ｐゴシック" w:hAnsi="ＭＳ Ｐゴシック"/>
          <w:sz w:val="22"/>
          <w:szCs w:val="28"/>
        </w:rPr>
        <w:t xml:space="preserve"> </w:t>
      </w:r>
    </w:p>
    <w:p w14:paraId="3F79ED80" w14:textId="73258E52" w:rsidR="006141B8" w:rsidRDefault="00AC0B9D" w:rsidP="00AC0B9D">
      <w:pPr>
        <w:jc w:val="left"/>
        <w:rPr>
          <w:rFonts w:ascii="ＭＳ Ｐゴシック" w:eastAsia="ＭＳ Ｐゴシック" w:hAnsi="ＭＳ Ｐゴシック" w:cs="Helvetica"/>
          <w:color w:val="000000"/>
          <w:kern w:val="0"/>
          <w:sz w:val="16"/>
          <w:szCs w:val="16"/>
        </w:rPr>
      </w:pPr>
      <w:r w:rsidRPr="00564D48">
        <w:rPr>
          <w:rFonts w:ascii="ＭＳ Ｐゴシック" w:eastAsia="ＭＳ Ｐゴシック" w:hAnsi="ＭＳ Ｐゴシック"/>
          <w:noProof/>
          <w:sz w:val="22"/>
          <w:szCs w:val="28"/>
        </w:rPr>
        <mc:AlternateContent>
          <mc:Choice Requires="wps">
            <w:drawing>
              <wp:anchor distT="45720" distB="45720" distL="114300" distR="114300" simplePos="0" relativeHeight="251659264" behindDoc="0" locked="0" layoutInCell="1" allowOverlap="1" wp14:anchorId="2B035F78" wp14:editId="6BB799AB">
                <wp:simplePos x="0" y="0"/>
                <wp:positionH relativeFrom="page">
                  <wp:posOffset>2484120</wp:posOffset>
                </wp:positionH>
                <wp:positionV relativeFrom="paragraph">
                  <wp:posOffset>22860</wp:posOffset>
                </wp:positionV>
                <wp:extent cx="5029200" cy="5029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02920"/>
                        </a:xfrm>
                        <a:prstGeom prst="rect">
                          <a:avLst/>
                        </a:prstGeom>
                        <a:solidFill>
                          <a:srgbClr val="FFFFFF"/>
                        </a:solidFill>
                        <a:ln w="9525">
                          <a:noFill/>
                          <a:miter lim="800000"/>
                          <a:headEnd/>
                          <a:tailEnd/>
                        </a:ln>
                      </wps:spPr>
                      <wps:txbx>
                        <w:txbxContent>
                          <w:p w14:paraId="60D684F0" w14:textId="699A17DF" w:rsidR="00AC0B9D" w:rsidRPr="00AC0B9D" w:rsidRDefault="00AC0B9D" w:rsidP="00AC0B9D">
                            <w:pPr>
                              <w:pStyle w:val="af"/>
                              <w:spacing w:line="240" w:lineRule="exact"/>
                              <w:ind w:rightChars="381" w:right="800"/>
                              <w:rPr>
                                <w:rFonts w:ascii="ＭＳ Ｐゴシック" w:eastAsia="ＭＳ Ｐゴシック" w:hAnsi="ＭＳ Ｐゴシック" w:cs="HG丸ｺﾞｼｯｸM-PRO" w:hint="eastAsia"/>
                                <w:sz w:val="20"/>
                                <w:szCs w:val="20"/>
                              </w:rPr>
                            </w:pPr>
                            <w:r w:rsidRPr="00AC0B9D">
                              <w:rPr>
                                <w:rFonts w:ascii="ＭＳ Ｐゴシック" w:eastAsia="ＭＳ Ｐゴシック" w:hAnsi="ＭＳ Ｐゴシック" w:cs="HG丸ｺﾞｼｯｸM-PRO"/>
                                <w:sz w:val="20"/>
                                <w:szCs w:val="20"/>
                              </w:rPr>
                              <w:t>https://globalregulatorypartners.co.jp/products/baqsimi-nasal-powder-patients/</w:t>
                            </w:r>
                          </w:p>
                          <w:p w14:paraId="269A8BB4" w14:textId="07489AE4" w:rsidR="00564D48" w:rsidRPr="00AC0B9D" w:rsidRDefault="00000000" w:rsidP="00AC0B9D">
                            <w:pPr>
                              <w:jc w:val="left"/>
                              <w:rPr>
                                <w:rFonts w:ascii="ＭＳ Ｐゴシック" w:eastAsia="ＭＳ Ｐゴシック" w:hAnsi="ＭＳ Ｐゴシック" w:hint="eastAsia"/>
                                <w:sz w:val="20"/>
                                <w:szCs w:val="20"/>
                              </w:rPr>
                            </w:pPr>
                            <w:hyperlink r:id="rId9" w:history="1">
                              <w:r w:rsidR="00564D48" w:rsidRPr="00AC0B9D">
                                <w:rPr>
                                  <w:rStyle w:val="ab"/>
                                  <w:rFonts w:ascii="ＭＳ Ｐゴシック" w:eastAsia="ＭＳ Ｐゴシック" w:hAnsi="ＭＳ Ｐゴシック"/>
                                  <w:color w:val="auto"/>
                                  <w:sz w:val="20"/>
                                  <w:szCs w:val="20"/>
                                  <w:u w:val="none"/>
                                </w:rPr>
                                <w:t>https://www.nittokyo.or.jp/uploads/files/manual_glucagon.pdf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35F78" id="_x0000_t202" coordsize="21600,21600" o:spt="202" path="m,l,21600r21600,l21600,xe">
                <v:stroke joinstyle="miter"/>
                <v:path gradientshapeok="t" o:connecttype="rect"/>
              </v:shapetype>
              <v:shape id="テキスト ボックス 2" o:spid="_x0000_s1026" type="#_x0000_t202" style="position:absolute;margin-left:195.6pt;margin-top:1.8pt;width:396pt;height:39.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DfCAIAAPYDAAAOAAAAZHJzL2Uyb0RvYy54bWysU9uO0zAQfUfiHyy/06RVC9uo6WrpUoS0&#10;XKSFD3Acp7FwPGbsNilfz9jJdgu8IfxgeTzjMzNnjje3Q2fYSaHXYEs+n+WcKSuh1vZQ8m9f969u&#10;OPNB2FoYsKrkZ+X57fbli03vCrWAFkytkBGI9UXvSt6G4Ios87JVnfAzcMqSswHsRCATD1mNoif0&#10;zmSLPH+d9YC1Q5DKe7q9H518m/CbRsnwuWm8CsyUnGoLace0V3HPthtRHFC4VsupDPEPVXRCW0p6&#10;gboXQbAj6r+gOi0RPDRhJqHLoGm0VKkH6mae/9HNYyucSr0QOd5daPL/D1Z+Oj26L8jC8BYGGmBq&#10;wrsHkN89s7BrhT2oO0ToWyVqSjyPlGW988X0NFLtCx9Bqv4j1DRkcQyQgIYGu8gK9ckInQZwvpCu&#10;hsAkXa7yxZomyZkk32ikFKJ4eu3Qh/cKOhYPJUcaakIXpwcfYjWieAqJyTwYXe+1McnAQ7UzyE6C&#10;BLBPa0L/LcxY1pd8vVqsErKF+D5po9OBBGp0V/KbPK5RMpGNd7ZOIUFoM56pEmMneiIjIzdhqAYK&#10;jDRVUJ+JKIRRiPRx6NAC/uSsJxGW3P84ClScmQ+WyF7Pl8uo2mQsV28WZOC1p7r2CCsJquSBs/G4&#10;C0npkQcLdzSURie+niuZaiVxJRqnjxDVe22nqOfvuv0FAAD//wMAUEsDBBQABgAIAAAAIQCPjXnY&#10;3gAAAAkBAAAPAAAAZHJzL2Rvd25yZXYueG1sTI9BT4NAEIXvJv6HzZh4MXaBKqWUpVETjdfW/oCF&#10;nQIpO0vYbaH/3ulJbzPzXt58r9jOthcXHH3nSEG8iEAg1c501Cg4/Hw+ZyB80GR07wgVXNHDtry/&#10;K3Ru3EQ7vOxDIziEfK4VtCEMuZS+btFqv3ADEmtHN1odeB0baUY9cbjtZRJFqbS6I/7Q6gE/WqxP&#10;+7NVcPyenl7XU/UVDqvdS/quu1Xlrko9PsxvGxAB5/Bnhhs+o0PJTJU7k/GiV7BcxwlbeUhB3PQ4&#10;W/KhUpAlGciykP8blL8AAAD//wMAUEsBAi0AFAAGAAgAAAAhALaDOJL+AAAA4QEAABMAAAAAAAAA&#10;AAAAAAAAAAAAAFtDb250ZW50X1R5cGVzXS54bWxQSwECLQAUAAYACAAAACEAOP0h/9YAAACUAQAA&#10;CwAAAAAAAAAAAAAAAAAvAQAAX3JlbHMvLnJlbHNQSwECLQAUAAYACAAAACEA4Z+Q3wgCAAD2AwAA&#10;DgAAAAAAAAAAAAAAAAAuAgAAZHJzL2Uyb0RvYy54bWxQSwECLQAUAAYACAAAACEAj4152N4AAAAJ&#10;AQAADwAAAAAAAAAAAAAAAABiBAAAZHJzL2Rvd25yZXYueG1sUEsFBgAAAAAEAAQA8wAAAG0FAAAA&#10;AA==&#10;" stroked="f">
                <v:textbox>
                  <w:txbxContent>
                    <w:p w14:paraId="60D684F0" w14:textId="699A17DF" w:rsidR="00AC0B9D" w:rsidRPr="00AC0B9D" w:rsidRDefault="00AC0B9D" w:rsidP="00AC0B9D">
                      <w:pPr>
                        <w:pStyle w:val="af"/>
                        <w:spacing w:line="240" w:lineRule="exact"/>
                        <w:ind w:rightChars="381" w:right="800"/>
                        <w:rPr>
                          <w:rFonts w:ascii="ＭＳ Ｐゴシック" w:eastAsia="ＭＳ Ｐゴシック" w:hAnsi="ＭＳ Ｐゴシック" w:cs="HG丸ｺﾞｼｯｸM-PRO" w:hint="eastAsia"/>
                          <w:sz w:val="20"/>
                          <w:szCs w:val="20"/>
                        </w:rPr>
                      </w:pPr>
                      <w:r w:rsidRPr="00AC0B9D">
                        <w:rPr>
                          <w:rFonts w:ascii="ＭＳ Ｐゴシック" w:eastAsia="ＭＳ Ｐゴシック" w:hAnsi="ＭＳ Ｐゴシック" w:cs="HG丸ｺﾞｼｯｸM-PRO"/>
                          <w:sz w:val="20"/>
                          <w:szCs w:val="20"/>
                        </w:rPr>
                        <w:t>https://globalregulatorypartners.co.jp/products/baqsimi-nasal-powder-patients/</w:t>
                      </w:r>
                    </w:p>
                    <w:p w14:paraId="269A8BB4" w14:textId="07489AE4" w:rsidR="00564D48" w:rsidRPr="00AC0B9D" w:rsidRDefault="00000000" w:rsidP="00AC0B9D">
                      <w:pPr>
                        <w:jc w:val="left"/>
                        <w:rPr>
                          <w:rFonts w:ascii="ＭＳ Ｐゴシック" w:eastAsia="ＭＳ Ｐゴシック" w:hAnsi="ＭＳ Ｐゴシック" w:hint="eastAsia"/>
                          <w:sz w:val="20"/>
                          <w:szCs w:val="20"/>
                        </w:rPr>
                      </w:pPr>
                      <w:hyperlink r:id="rId10" w:history="1">
                        <w:r w:rsidR="00564D48" w:rsidRPr="00AC0B9D">
                          <w:rPr>
                            <w:rStyle w:val="ab"/>
                            <w:rFonts w:ascii="ＭＳ Ｐゴシック" w:eastAsia="ＭＳ Ｐゴシック" w:hAnsi="ＭＳ Ｐゴシック"/>
                            <w:color w:val="auto"/>
                            <w:sz w:val="20"/>
                            <w:szCs w:val="20"/>
                            <w:u w:val="none"/>
                          </w:rPr>
                          <w:t>https://www.nittokyo.or.jp/uploads/files/manual_glucagon.pdf</w:t>
                        </w:r>
                      </w:hyperlink>
                    </w:p>
                  </w:txbxContent>
                </v:textbox>
                <w10:wrap type="square" anchorx="page"/>
              </v:shape>
            </w:pict>
          </mc:Fallback>
        </mc:AlternateContent>
      </w:r>
    </w:p>
    <w:p w14:paraId="210A86C0" w14:textId="77777777" w:rsidR="00AC0B9D" w:rsidRDefault="00AC0B9D" w:rsidP="00AC0B9D">
      <w:pPr>
        <w:jc w:val="left"/>
        <w:rPr>
          <w:rFonts w:ascii="ＭＳ Ｐゴシック" w:eastAsia="ＭＳ Ｐゴシック" w:hAnsi="ＭＳ Ｐゴシック" w:cs="Helvetica"/>
          <w:color w:val="000000"/>
          <w:kern w:val="0"/>
          <w:sz w:val="16"/>
          <w:szCs w:val="16"/>
        </w:rPr>
      </w:pPr>
    </w:p>
    <w:p w14:paraId="513C6E84" w14:textId="77777777" w:rsidR="00AC0B9D" w:rsidRDefault="00AC0B9D" w:rsidP="00AC0B9D">
      <w:pPr>
        <w:jc w:val="left"/>
        <w:rPr>
          <w:rFonts w:ascii="ＭＳ Ｐゴシック" w:eastAsia="ＭＳ Ｐゴシック" w:hAnsi="ＭＳ Ｐゴシック" w:cs="Helvetica" w:hint="eastAsia"/>
          <w:color w:val="000000"/>
          <w:kern w:val="0"/>
          <w:sz w:val="16"/>
          <w:szCs w:val="16"/>
        </w:rPr>
      </w:pPr>
    </w:p>
    <w:p w14:paraId="75B89AB5" w14:textId="56C2EC11" w:rsidR="003F3B29" w:rsidRDefault="003F3B29" w:rsidP="003F3B29">
      <w:pPr>
        <w:pStyle w:val="af"/>
        <w:ind w:right="100"/>
        <w:jc w:val="right"/>
        <w:rPr>
          <w:rFonts w:asciiTheme="majorEastAsia" w:eastAsiaTheme="majorEastAsia" w:hAnsiTheme="majorEastAsia"/>
          <w:sz w:val="20"/>
          <w:szCs w:val="20"/>
        </w:rPr>
      </w:pPr>
      <w:r w:rsidRPr="00F33741">
        <w:rPr>
          <w:rFonts w:asciiTheme="majorEastAsia" w:eastAsiaTheme="majorEastAsia" w:hAnsiTheme="majorEastAsia"/>
          <w:sz w:val="20"/>
          <w:szCs w:val="20"/>
        </w:rPr>
        <w:t>日本小児・思春期糖尿病学会</w:t>
      </w:r>
      <w:r w:rsidRPr="00F33741">
        <w:rPr>
          <w:rFonts w:asciiTheme="majorEastAsia" w:eastAsiaTheme="majorEastAsia" w:hAnsiTheme="majorEastAsia" w:hint="eastAsia"/>
          <w:sz w:val="20"/>
          <w:szCs w:val="20"/>
        </w:rPr>
        <w:t xml:space="preserve">　日本小児内分泌学会</w:t>
      </w:r>
      <w:r w:rsidRPr="003032A5">
        <w:rPr>
          <w:rFonts w:asciiTheme="majorEastAsia" w:eastAsiaTheme="majorEastAsia" w:hAnsiTheme="majorEastAsia" w:hint="eastAsia"/>
          <w:sz w:val="20"/>
          <w:szCs w:val="20"/>
        </w:rPr>
        <w:t xml:space="preserve">　日本糖尿病協会</w:t>
      </w:r>
    </w:p>
    <w:p w14:paraId="1147F812" w14:textId="3A740438" w:rsidR="002E3C6C" w:rsidRPr="00D752C9" w:rsidRDefault="003F3B29" w:rsidP="00D752C9">
      <w:pPr>
        <w:pStyle w:val="af"/>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A2461D">
        <w:rPr>
          <w:rFonts w:asciiTheme="majorEastAsia" w:eastAsiaTheme="majorEastAsia" w:hAnsiTheme="majorEastAsia" w:hint="eastAsia"/>
          <w:sz w:val="20"/>
          <w:szCs w:val="20"/>
        </w:rPr>
        <w:t>第</w:t>
      </w:r>
      <w:r w:rsidR="00582D9B">
        <w:rPr>
          <w:rFonts w:asciiTheme="majorEastAsia" w:eastAsiaTheme="majorEastAsia" w:hAnsiTheme="majorEastAsia" w:hint="eastAsia"/>
          <w:sz w:val="20"/>
          <w:szCs w:val="20"/>
        </w:rPr>
        <w:t>3</w:t>
      </w:r>
      <w:r w:rsidR="00A2461D">
        <w:rPr>
          <w:rFonts w:asciiTheme="majorEastAsia" w:eastAsiaTheme="majorEastAsia" w:hAnsiTheme="majorEastAsia" w:hint="eastAsia"/>
          <w:sz w:val="20"/>
          <w:szCs w:val="20"/>
        </w:rPr>
        <w:t>版</w:t>
      </w:r>
      <w:r>
        <w:rPr>
          <w:rFonts w:asciiTheme="majorEastAsia" w:eastAsiaTheme="majorEastAsia" w:hAnsiTheme="majorEastAsia" w:hint="eastAsia"/>
          <w:sz w:val="20"/>
          <w:szCs w:val="20"/>
        </w:rPr>
        <w:t>:</w:t>
      </w:r>
      <w:r>
        <w:rPr>
          <w:rFonts w:asciiTheme="majorEastAsia" w:eastAsiaTheme="majorEastAsia" w:hAnsiTheme="majorEastAsia"/>
          <w:sz w:val="20"/>
          <w:szCs w:val="20"/>
        </w:rPr>
        <w:t xml:space="preserve"> </w:t>
      </w:r>
      <w:r w:rsidRPr="003032A5">
        <w:rPr>
          <w:rFonts w:asciiTheme="majorEastAsia" w:eastAsiaTheme="majorEastAsia" w:hAnsiTheme="majorEastAsia"/>
          <w:bCs/>
          <w:noProof/>
          <w:sz w:val="20"/>
          <w:szCs w:val="20"/>
        </w:rPr>
        <w:t>202</w:t>
      </w:r>
      <w:r w:rsidR="00AC0B9D">
        <w:rPr>
          <w:rFonts w:asciiTheme="majorEastAsia" w:eastAsiaTheme="majorEastAsia" w:hAnsiTheme="majorEastAsia" w:hint="eastAsia"/>
          <w:bCs/>
          <w:noProof/>
          <w:sz w:val="20"/>
          <w:szCs w:val="20"/>
        </w:rPr>
        <w:t>6</w:t>
      </w:r>
      <w:r>
        <w:rPr>
          <w:rFonts w:asciiTheme="majorEastAsia" w:eastAsiaTheme="majorEastAsia" w:hAnsiTheme="majorEastAsia" w:hint="eastAsia"/>
          <w:bCs/>
          <w:noProof/>
          <w:sz w:val="20"/>
          <w:szCs w:val="20"/>
        </w:rPr>
        <w:t>年</w:t>
      </w:r>
      <w:r w:rsidR="00AC0B9D">
        <w:rPr>
          <w:rFonts w:asciiTheme="majorEastAsia" w:eastAsiaTheme="majorEastAsia" w:hAnsiTheme="majorEastAsia" w:hint="eastAsia"/>
          <w:bCs/>
          <w:noProof/>
          <w:sz w:val="20"/>
          <w:szCs w:val="20"/>
        </w:rPr>
        <w:t>3</w:t>
      </w:r>
      <w:r>
        <w:rPr>
          <w:rFonts w:asciiTheme="majorEastAsia" w:eastAsiaTheme="majorEastAsia" w:hAnsiTheme="majorEastAsia" w:hint="eastAsia"/>
          <w:bCs/>
          <w:noProof/>
          <w:sz w:val="20"/>
          <w:szCs w:val="20"/>
        </w:rPr>
        <w:t>月</w:t>
      </w:r>
      <w:r w:rsidR="00AC0B9D">
        <w:rPr>
          <w:rFonts w:asciiTheme="majorEastAsia" w:eastAsiaTheme="majorEastAsia" w:hAnsiTheme="majorEastAsia" w:hint="eastAsia"/>
          <w:bCs/>
          <w:noProof/>
          <w:sz w:val="20"/>
          <w:szCs w:val="20"/>
        </w:rPr>
        <w:t>17</w:t>
      </w:r>
      <w:r>
        <w:rPr>
          <w:rFonts w:asciiTheme="majorEastAsia" w:eastAsiaTheme="majorEastAsia" w:hAnsiTheme="majorEastAsia" w:hint="eastAsia"/>
          <w:bCs/>
          <w:noProof/>
          <w:sz w:val="20"/>
          <w:szCs w:val="20"/>
        </w:rPr>
        <w:t>日</w:t>
      </w:r>
    </w:p>
    <w:sectPr w:rsidR="002E3C6C" w:rsidRPr="00D752C9" w:rsidSect="00564D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4850" w14:textId="77777777" w:rsidR="00544F79" w:rsidRDefault="00544F79" w:rsidP="006F18D1">
      <w:r>
        <w:separator/>
      </w:r>
    </w:p>
  </w:endnote>
  <w:endnote w:type="continuationSeparator" w:id="0">
    <w:p w14:paraId="2ED148BB" w14:textId="77777777" w:rsidR="00544F79" w:rsidRDefault="00544F79" w:rsidP="006F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316B" w14:textId="77777777" w:rsidR="00544F79" w:rsidRDefault="00544F79" w:rsidP="006F18D1">
      <w:r>
        <w:separator/>
      </w:r>
    </w:p>
  </w:footnote>
  <w:footnote w:type="continuationSeparator" w:id="0">
    <w:p w14:paraId="1AE0B62C" w14:textId="77777777" w:rsidR="00544F79" w:rsidRDefault="00544F79" w:rsidP="006F1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6DE"/>
    <w:multiLevelType w:val="hybridMultilevel"/>
    <w:tmpl w:val="B8E6D05E"/>
    <w:lvl w:ilvl="0" w:tplc="3FCE5278">
      <w:start w:val="1"/>
      <w:numFmt w:val="decimalEnclosedCircle"/>
      <w:lvlText w:val="%1"/>
      <w:lvlJc w:val="left"/>
      <w:pPr>
        <w:ind w:left="600" w:hanging="360"/>
      </w:pPr>
      <w:rPr>
        <w:rFonts w:ascii="ＭＳ Ｐゴシック" w:eastAsia="ＭＳ Ｐゴシック" w:hAnsi="ＭＳ Ｐゴシック"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6EC1334D"/>
    <w:multiLevelType w:val="hybridMultilevel"/>
    <w:tmpl w:val="6DA83396"/>
    <w:lvl w:ilvl="0" w:tplc="701C614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E1E0CC6"/>
    <w:multiLevelType w:val="hybridMultilevel"/>
    <w:tmpl w:val="3F6A2E1A"/>
    <w:lvl w:ilvl="0" w:tplc="88467AAA">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1001008844">
    <w:abstractNumId w:val="1"/>
  </w:num>
  <w:num w:numId="2" w16cid:durableId="1816483612">
    <w:abstractNumId w:val="2"/>
  </w:num>
  <w:num w:numId="3" w16cid:durableId="16027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5F1"/>
    <w:rsid w:val="00032B90"/>
    <w:rsid w:val="000571D0"/>
    <w:rsid w:val="000A5FFD"/>
    <w:rsid w:val="000C3365"/>
    <w:rsid w:val="00102018"/>
    <w:rsid w:val="00117998"/>
    <w:rsid w:val="001278C3"/>
    <w:rsid w:val="0017556C"/>
    <w:rsid w:val="00197F6E"/>
    <w:rsid w:val="001A0374"/>
    <w:rsid w:val="001C0B49"/>
    <w:rsid w:val="001D52A4"/>
    <w:rsid w:val="00212228"/>
    <w:rsid w:val="002E3C6C"/>
    <w:rsid w:val="00345DA3"/>
    <w:rsid w:val="0039788C"/>
    <w:rsid w:val="003F3B29"/>
    <w:rsid w:val="0041471D"/>
    <w:rsid w:val="004210B0"/>
    <w:rsid w:val="004225AF"/>
    <w:rsid w:val="00451AB4"/>
    <w:rsid w:val="004622A8"/>
    <w:rsid w:val="00465616"/>
    <w:rsid w:val="0046629C"/>
    <w:rsid w:val="00494BFA"/>
    <w:rsid w:val="004C2B35"/>
    <w:rsid w:val="004E2DED"/>
    <w:rsid w:val="00504B6C"/>
    <w:rsid w:val="00544F79"/>
    <w:rsid w:val="00564D48"/>
    <w:rsid w:val="00565AA7"/>
    <w:rsid w:val="005824A2"/>
    <w:rsid w:val="00582D9B"/>
    <w:rsid w:val="005923AE"/>
    <w:rsid w:val="005C5B64"/>
    <w:rsid w:val="005E2A0D"/>
    <w:rsid w:val="00612875"/>
    <w:rsid w:val="006141B8"/>
    <w:rsid w:val="00623750"/>
    <w:rsid w:val="00651682"/>
    <w:rsid w:val="0066484B"/>
    <w:rsid w:val="00680E7B"/>
    <w:rsid w:val="006D2C4D"/>
    <w:rsid w:val="006F07F4"/>
    <w:rsid w:val="006F18D1"/>
    <w:rsid w:val="0071133D"/>
    <w:rsid w:val="00732DD1"/>
    <w:rsid w:val="00736EEA"/>
    <w:rsid w:val="007546E7"/>
    <w:rsid w:val="007C0C42"/>
    <w:rsid w:val="0083564B"/>
    <w:rsid w:val="00842567"/>
    <w:rsid w:val="00890272"/>
    <w:rsid w:val="008D7588"/>
    <w:rsid w:val="0090525C"/>
    <w:rsid w:val="00970D72"/>
    <w:rsid w:val="009802C2"/>
    <w:rsid w:val="009B5101"/>
    <w:rsid w:val="009D6314"/>
    <w:rsid w:val="009F230B"/>
    <w:rsid w:val="00A2461D"/>
    <w:rsid w:val="00A257B4"/>
    <w:rsid w:val="00A75295"/>
    <w:rsid w:val="00A822F7"/>
    <w:rsid w:val="00AB401C"/>
    <w:rsid w:val="00AC0B9D"/>
    <w:rsid w:val="00AE5BEE"/>
    <w:rsid w:val="00AE7C36"/>
    <w:rsid w:val="00AF250F"/>
    <w:rsid w:val="00B11500"/>
    <w:rsid w:val="00B255F1"/>
    <w:rsid w:val="00B31A29"/>
    <w:rsid w:val="00B909B3"/>
    <w:rsid w:val="00B9765F"/>
    <w:rsid w:val="00BA2DF2"/>
    <w:rsid w:val="00BC4E07"/>
    <w:rsid w:val="00BE079E"/>
    <w:rsid w:val="00C231BA"/>
    <w:rsid w:val="00C4593F"/>
    <w:rsid w:val="00CF4AB3"/>
    <w:rsid w:val="00D30F8C"/>
    <w:rsid w:val="00D36BB4"/>
    <w:rsid w:val="00D36E8E"/>
    <w:rsid w:val="00D44A1B"/>
    <w:rsid w:val="00D73C44"/>
    <w:rsid w:val="00D752C9"/>
    <w:rsid w:val="00D75ECF"/>
    <w:rsid w:val="00DE0649"/>
    <w:rsid w:val="00E01402"/>
    <w:rsid w:val="00E85FA9"/>
    <w:rsid w:val="00EA3C7B"/>
    <w:rsid w:val="00EB0D99"/>
    <w:rsid w:val="00EC5DD9"/>
    <w:rsid w:val="00F10727"/>
    <w:rsid w:val="00F41F0F"/>
    <w:rsid w:val="00FC6F49"/>
    <w:rsid w:val="00FF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14DD5"/>
  <w15:chartTrackingRefBased/>
  <w15:docId w15:val="{7377B5AD-E98E-4E48-80FE-4A6DC5E6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2C2"/>
    <w:pPr>
      <w:widowControl w:val="0"/>
      <w:jc w:val="both"/>
    </w:pPr>
  </w:style>
  <w:style w:type="paragraph" w:styleId="1">
    <w:name w:val="heading 1"/>
    <w:basedOn w:val="a"/>
    <w:next w:val="a"/>
    <w:link w:val="10"/>
    <w:uiPriority w:val="9"/>
    <w:qFormat/>
    <w:rsid w:val="00B255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55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55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55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55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55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55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55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55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55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55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55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55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55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55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55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55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55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55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5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5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5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5F1"/>
    <w:pPr>
      <w:spacing w:before="160" w:after="160"/>
      <w:jc w:val="center"/>
    </w:pPr>
    <w:rPr>
      <w:i/>
      <w:iCs/>
      <w:color w:val="404040" w:themeColor="text1" w:themeTint="BF"/>
    </w:rPr>
  </w:style>
  <w:style w:type="character" w:customStyle="1" w:styleId="a8">
    <w:name w:val="引用文 (文字)"/>
    <w:basedOn w:val="a0"/>
    <w:link w:val="a7"/>
    <w:uiPriority w:val="29"/>
    <w:rsid w:val="00B255F1"/>
    <w:rPr>
      <w:i/>
      <w:iCs/>
      <w:color w:val="404040" w:themeColor="text1" w:themeTint="BF"/>
    </w:rPr>
  </w:style>
  <w:style w:type="paragraph" w:styleId="a9">
    <w:name w:val="List Paragraph"/>
    <w:basedOn w:val="a"/>
    <w:uiPriority w:val="34"/>
    <w:qFormat/>
    <w:rsid w:val="00B255F1"/>
    <w:pPr>
      <w:ind w:left="720"/>
      <w:contextualSpacing/>
    </w:pPr>
  </w:style>
  <w:style w:type="character" w:styleId="21">
    <w:name w:val="Intense Emphasis"/>
    <w:basedOn w:val="a0"/>
    <w:uiPriority w:val="21"/>
    <w:qFormat/>
    <w:rsid w:val="00B255F1"/>
    <w:rPr>
      <w:i/>
      <w:iCs/>
      <w:color w:val="0F4761" w:themeColor="accent1" w:themeShade="BF"/>
    </w:rPr>
  </w:style>
  <w:style w:type="paragraph" w:styleId="22">
    <w:name w:val="Intense Quote"/>
    <w:basedOn w:val="a"/>
    <w:next w:val="a"/>
    <w:link w:val="23"/>
    <w:uiPriority w:val="30"/>
    <w:qFormat/>
    <w:rsid w:val="00B25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55F1"/>
    <w:rPr>
      <w:i/>
      <w:iCs/>
      <w:color w:val="0F4761" w:themeColor="accent1" w:themeShade="BF"/>
    </w:rPr>
  </w:style>
  <w:style w:type="character" w:styleId="24">
    <w:name w:val="Intense Reference"/>
    <w:basedOn w:val="a0"/>
    <w:uiPriority w:val="32"/>
    <w:qFormat/>
    <w:rsid w:val="00B255F1"/>
    <w:rPr>
      <w:b/>
      <w:bCs/>
      <w:smallCaps/>
      <w:color w:val="0F4761" w:themeColor="accent1" w:themeShade="BF"/>
      <w:spacing w:val="5"/>
    </w:rPr>
  </w:style>
  <w:style w:type="table" w:styleId="aa">
    <w:name w:val="Table Grid"/>
    <w:basedOn w:val="a1"/>
    <w:uiPriority w:val="39"/>
    <w:rsid w:val="00C231B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802C2"/>
    <w:rPr>
      <w:color w:val="467886" w:themeColor="hyperlink"/>
      <w:u w:val="single"/>
    </w:rPr>
  </w:style>
  <w:style w:type="character" w:styleId="ac">
    <w:name w:val="FollowedHyperlink"/>
    <w:basedOn w:val="a0"/>
    <w:uiPriority w:val="99"/>
    <w:semiHidden/>
    <w:unhideWhenUsed/>
    <w:rsid w:val="00732DD1"/>
    <w:rPr>
      <w:color w:val="96607D" w:themeColor="followedHyperlink"/>
      <w:u w:val="single"/>
    </w:rPr>
  </w:style>
  <w:style w:type="paragraph" w:styleId="ad">
    <w:name w:val="header"/>
    <w:basedOn w:val="a"/>
    <w:link w:val="ae"/>
    <w:uiPriority w:val="99"/>
    <w:unhideWhenUsed/>
    <w:rsid w:val="006F18D1"/>
    <w:pPr>
      <w:tabs>
        <w:tab w:val="center" w:pos="4252"/>
        <w:tab w:val="right" w:pos="8504"/>
      </w:tabs>
      <w:snapToGrid w:val="0"/>
    </w:pPr>
  </w:style>
  <w:style w:type="character" w:customStyle="1" w:styleId="ae">
    <w:name w:val="ヘッダー (文字)"/>
    <w:basedOn w:val="a0"/>
    <w:link w:val="ad"/>
    <w:uiPriority w:val="99"/>
    <w:rsid w:val="006F18D1"/>
  </w:style>
  <w:style w:type="paragraph" w:styleId="af">
    <w:name w:val="footer"/>
    <w:basedOn w:val="a"/>
    <w:link w:val="af0"/>
    <w:uiPriority w:val="99"/>
    <w:unhideWhenUsed/>
    <w:rsid w:val="006F18D1"/>
    <w:pPr>
      <w:tabs>
        <w:tab w:val="center" w:pos="4252"/>
        <w:tab w:val="right" w:pos="8504"/>
      </w:tabs>
      <w:snapToGrid w:val="0"/>
    </w:pPr>
  </w:style>
  <w:style w:type="character" w:customStyle="1" w:styleId="af0">
    <w:name w:val="フッター (文字)"/>
    <w:basedOn w:val="a0"/>
    <w:link w:val="af"/>
    <w:uiPriority w:val="99"/>
    <w:rsid w:val="006F18D1"/>
  </w:style>
  <w:style w:type="character" w:styleId="af1">
    <w:name w:val="Unresolved Mention"/>
    <w:basedOn w:val="a0"/>
    <w:uiPriority w:val="99"/>
    <w:semiHidden/>
    <w:unhideWhenUsed/>
    <w:rsid w:val="00A24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ittokyo.or.jp/uploads/files/manual_glucagon.pdf" TargetMode="External"/><Relationship Id="rId4" Type="http://schemas.openxmlformats.org/officeDocument/2006/relationships/webSettings" Target="webSettings.xml"/><Relationship Id="rId9" Type="http://schemas.openxmlformats.org/officeDocument/2006/relationships/hyperlink" Target="https://www.nittokyo.or.jp/uploads/files/manual_glucagon.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HAMADA Jumpei</dc:creator>
  <cp:keywords/>
  <dc:description/>
  <cp:lastModifiedBy>洋平 小川</cp:lastModifiedBy>
  <cp:revision>3</cp:revision>
  <cp:lastPrinted>2024-08-30T13:26:00Z</cp:lastPrinted>
  <dcterms:created xsi:type="dcterms:W3CDTF">2026-03-17T04:11:00Z</dcterms:created>
  <dcterms:modified xsi:type="dcterms:W3CDTF">2026-03-17T04:52:00Z</dcterms:modified>
</cp:coreProperties>
</file>