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6" w:rsidRDefault="00113D16" w:rsidP="00113D16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日本糖尿病協会療養指導医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E336BB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更新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申請書</w:t>
      </w:r>
    </w:p>
    <w:p w:rsidR="000F02D5" w:rsidRPr="000F02D5" w:rsidRDefault="008B19D7" w:rsidP="000F02D5">
      <w:pPr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3D603A">
        <w:rPr>
          <w:rFonts w:ascii="ＭＳ Ｐゴシック" w:eastAsia="ＭＳ Ｐゴシック" w:hAnsi="ＭＳ Ｐゴシック" w:hint="eastAsia"/>
          <w:sz w:val="22"/>
          <w:szCs w:val="22"/>
        </w:rPr>
        <w:t>該当学会の専門医です。</w:t>
      </w:r>
      <w:r w:rsidRPr="000F02D5">
        <w:rPr>
          <w:rFonts w:ascii="ＭＳ Ｐゴシック" w:eastAsia="ＭＳ Ｐゴシック" w:hAnsi="ＭＳ Ｐゴシック" w:hint="eastAsia"/>
          <w:sz w:val="22"/>
          <w:szCs w:val="22"/>
        </w:rPr>
        <w:t>療養指導医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E336BB">
        <w:rPr>
          <w:rFonts w:ascii="ＭＳ Ｐゴシック" w:eastAsia="ＭＳ Ｐゴシック" w:hAnsi="ＭＳ Ｐゴシック" w:hint="eastAsia"/>
          <w:sz w:val="22"/>
          <w:szCs w:val="22"/>
        </w:rPr>
        <w:t>更新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E336BB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:rsidR="00C74142" w:rsidRDefault="00C74142" w:rsidP="00C74142">
      <w:pPr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</w:rPr>
        <w:t>療養指導医証の</w:t>
      </w:r>
      <w:r w:rsidRPr="000F02D5">
        <w:rPr>
          <w:rFonts w:ascii="ＭＳ Ｐゴシック" w:eastAsia="ＭＳ Ｐゴシック" w:hAnsi="ＭＳ Ｐゴシック" w:hint="eastAsia"/>
        </w:rPr>
        <w:t>発行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要　・　不要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C74142" w:rsidRPr="00BE3E5D" w:rsidTr="001C4FC5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451DA5" w:rsidRDefault="00C74142" w:rsidP="001C4FC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451DA5" w:rsidRDefault="00C74142" w:rsidP="001C4FC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4142" w:rsidRPr="00BE3E5D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BE3E5D" w:rsidRDefault="00C74142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Default="00C74142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C74142" w:rsidRPr="00BE3E5D" w:rsidTr="001C4FC5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C74142" w:rsidRPr="008209A3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8209A3" w:rsidRDefault="00C74142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FC7574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C74142" w:rsidRPr="00BE3E5D" w:rsidTr="001C4FC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6538A9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6538A9" w:rsidRDefault="00C74142" w:rsidP="001C4F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C74142" w:rsidRPr="00BE3E5D" w:rsidTr="001C4FC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6538A9" w:rsidRDefault="00C74142" w:rsidP="001C4FC5">
            <w:pPr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AC6D9D" w:rsidRDefault="00C74142" w:rsidP="001C4FC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C74142" w:rsidRPr="00BE3E5D" w:rsidTr="001C4FC5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C74142" w:rsidRPr="00BE3E5D" w:rsidTr="001C4FC5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Default="00C74142" w:rsidP="001C4FC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C74142" w:rsidRPr="00451DA5" w:rsidRDefault="00C74142" w:rsidP="001C4FC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4142" w:rsidRPr="00BE3E5D" w:rsidTr="001C4FC5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C74142" w:rsidRPr="00BE3E5D" w:rsidTr="001C4FC5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C74142" w:rsidRPr="00BE3E5D" w:rsidTr="001C4FC5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451DA5" w:rsidRDefault="00C74142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Default="00C74142" w:rsidP="001C4FC5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53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該当学会名に○を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3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（日本糖尿病学会, 日本内科学会, </w:t>
            </w:r>
          </w:p>
          <w:p w:rsidR="00C74142" w:rsidRPr="00253452" w:rsidRDefault="00C74142" w:rsidP="001C4FC5">
            <w:pPr>
              <w:ind w:leftChars="87" w:left="202" w:hangingChars="8" w:hanging="19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53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日本内分泌学会, 日本臨床内科医会, 日本病態栄養学会</w:t>
            </w:r>
            <w:r w:rsidRPr="0025345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 w:rsidR="00C74142" w:rsidRPr="00BE3E5D" w:rsidTr="001C4FC5">
        <w:trPr>
          <w:trHeight w:val="7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Default="00C74142" w:rsidP="001C4FC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:rsidR="00C74142" w:rsidRPr="00BE3E5D" w:rsidRDefault="00C74142" w:rsidP="001C4FC5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74142" w:rsidRPr="00BE3E5D" w:rsidTr="001C4FC5">
        <w:trPr>
          <w:trHeight w:val="5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142" w:rsidRPr="00BE3E5D" w:rsidRDefault="00C74142" w:rsidP="001C4F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C74142" w:rsidRPr="00BE3E5D" w:rsidTr="001C4FC5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BE3E5D" w:rsidRDefault="00C74142" w:rsidP="001C4FC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Default="00C74142" w:rsidP="001C4FC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承諾　 ・ 　拒否　　・　　部分的に承諾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C74142" w:rsidRPr="00BE3E5D" w:rsidTr="001C4FC5">
        <w:trPr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42" w:rsidRPr="00BE3E5D" w:rsidRDefault="00C74142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42" w:rsidRDefault="00C74142" w:rsidP="001C4FC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</w:tbl>
    <w:p w:rsidR="00C74142" w:rsidRDefault="00C74142" w:rsidP="00C74142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:rsidR="00C74142" w:rsidRPr="008B19D7" w:rsidRDefault="00C74142" w:rsidP="00C74142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資格は5年毎の更新制です。</w:t>
      </w:r>
    </w:p>
    <w:p w:rsidR="00C74142" w:rsidRDefault="00C74142" w:rsidP="00C74142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資格の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8B19D7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して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いただく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必要がございます。</w:t>
      </w:r>
    </w:p>
    <w:p w:rsidR="00C07BA6" w:rsidRPr="009B7B97" w:rsidRDefault="00C74142" w:rsidP="009B7B97">
      <w:pPr>
        <w:ind w:left="200" w:hangingChars="100" w:hanging="200"/>
        <w:rPr>
          <w:rFonts w:ascii="ＭＳ Ｐゴシック" w:eastAsia="ＭＳ Ｐゴシック" w:hAnsi="ＭＳ Ｐゴシック"/>
          <w:color w:val="222222"/>
          <w:sz w:val="20"/>
          <w:szCs w:val="20"/>
        </w:rPr>
      </w:pP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※療養指導証発行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をご希望の場合は、発行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手数料5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,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000円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を申し受けます。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ご依頼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後1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～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2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カ月で療養指導医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証と手数料振込用紙を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お届けいたします。</w:t>
      </w:r>
      <w:bookmarkStart w:id="0" w:name="_GoBack"/>
      <w:bookmarkEnd w:id="0"/>
    </w:p>
    <w:sectPr w:rsidR="00C07BA6" w:rsidRPr="009B7B97" w:rsidSect="00190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AB" w:rsidRDefault="00BD36AB" w:rsidP="00BC5ADA">
      <w:r>
        <w:separator/>
      </w:r>
    </w:p>
  </w:endnote>
  <w:endnote w:type="continuationSeparator" w:id="0">
    <w:p w:rsidR="00BD36AB" w:rsidRDefault="00BD36AB" w:rsidP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C" w:rsidRDefault="00907E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A6" w:rsidRPr="00CF1592" w:rsidRDefault="00C07BA6" w:rsidP="00C07BA6">
    <w:pPr>
      <w:rPr>
        <w:color w:val="000000" w:themeColor="text1"/>
      </w:rPr>
    </w:pPr>
    <w:r w:rsidRPr="00CF1592">
      <w:rPr>
        <w:rFonts w:asciiTheme="minorEastAsia" w:hAnsiTheme="minorEastAsia" w:cs="ＭＳ Ｐゴシック" w:hint="eastAsia"/>
        <w:color w:val="000000" w:themeColor="text1"/>
        <w:kern w:val="0"/>
        <w:sz w:val="20"/>
        <w:szCs w:val="20"/>
      </w:rPr>
      <w:t xml:space="preserve">申込先     </w:t>
    </w:r>
    <w:r w:rsidRPr="00CF1592">
      <w:rPr>
        <w:rFonts w:asciiTheme="minorEastAsia" w:hAnsiTheme="minorEastAsia" w:cs="ＭＳ Ｐゴシック" w:hint="eastAsia"/>
        <w:color w:val="000000" w:themeColor="text1"/>
        <w:kern w:val="0"/>
        <w:sz w:val="28"/>
        <w:szCs w:val="28"/>
      </w:rPr>
      <w:t xml:space="preserve"> </w:t>
    </w:r>
    <w:r w:rsidRPr="00CF1592">
      <w:rPr>
        <w:rFonts w:asciiTheme="minorEastAsia" w:hAnsiTheme="minorEastAsia" w:hint="eastAsia"/>
        <w:color w:val="000000" w:themeColor="text1"/>
        <w:sz w:val="28"/>
        <w:szCs w:val="28"/>
      </w:rPr>
      <w:t xml:space="preserve">FAX: </w:t>
    </w:r>
    <w:r w:rsidRPr="00CF1592">
      <w:rPr>
        <w:rStyle w:val="a4"/>
        <w:rFonts w:asciiTheme="minorEastAsia" w:hAnsiTheme="minorEastAsia"/>
        <w:color w:val="000000" w:themeColor="text1"/>
        <w:sz w:val="28"/>
        <w:szCs w:val="28"/>
      </w:rPr>
      <w:t>03-3514-1725</w:t>
    </w:r>
    <w:r w:rsidRPr="00CF1592">
      <w:rPr>
        <w:rStyle w:val="a4"/>
        <w:rFonts w:asciiTheme="minorEastAsia" w:hAnsiTheme="minorEastAsia" w:hint="eastAsia"/>
        <w:color w:val="000000" w:themeColor="text1"/>
        <w:sz w:val="28"/>
        <w:szCs w:val="28"/>
      </w:rPr>
      <w:t xml:space="preserve"> </w:t>
    </w:r>
    <w:r w:rsidRPr="00CF1592">
      <w:rPr>
        <w:rFonts w:asciiTheme="minorEastAsia" w:hAnsiTheme="minorEastAsia" w:hint="eastAsia"/>
        <w:color w:val="000000" w:themeColor="text1"/>
        <w:sz w:val="28"/>
        <w:szCs w:val="28"/>
      </w:rPr>
      <w:t xml:space="preserve"> /  e-mail: </w:t>
    </w:r>
    <w:hyperlink r:id="rId1" w:history="1">
      <w:r w:rsidR="00907EEC" w:rsidRPr="00907EEC">
        <w:rPr>
          <w:rFonts w:hint="eastAsia"/>
        </w:rPr>
        <w:t xml:space="preserve"> </w:t>
      </w:r>
      <w:r w:rsidR="00907EEC" w:rsidRPr="00907EEC">
        <w:rPr>
          <w:rStyle w:val="a4"/>
          <w:rFonts w:asciiTheme="minorEastAsia" w:hAnsiTheme="minorEastAsia" w:hint="eastAsia"/>
          <w:color w:val="000000" w:themeColor="text1"/>
          <w:sz w:val="28"/>
          <w:szCs w:val="28"/>
        </w:rPr>
        <w:t>doctor</w:t>
      </w:r>
      <w:r w:rsidR="00907EEC" w:rsidRPr="00907EEC">
        <w:rPr>
          <w:rStyle w:val="a4"/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CF1592">
        <w:rPr>
          <w:rStyle w:val="a4"/>
          <w:rFonts w:asciiTheme="minorEastAsia" w:hAnsiTheme="minorEastAsia"/>
          <w:color w:val="000000" w:themeColor="text1"/>
          <w:sz w:val="28"/>
          <w:szCs w:val="28"/>
        </w:rPr>
        <w:t>@nittokyo.or.jp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C" w:rsidRDefault="00907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AB" w:rsidRDefault="00BD36AB" w:rsidP="00BC5ADA">
      <w:r>
        <w:separator/>
      </w:r>
    </w:p>
  </w:footnote>
  <w:footnote w:type="continuationSeparator" w:id="0">
    <w:p w:rsidR="00BD36AB" w:rsidRDefault="00BD36AB" w:rsidP="00BC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C" w:rsidRDefault="00907E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C" w:rsidRDefault="00907E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C" w:rsidRDefault="00907E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5"/>
    <w:rsid w:val="00015450"/>
    <w:rsid w:val="0003717F"/>
    <w:rsid w:val="0009022D"/>
    <w:rsid w:val="000E0284"/>
    <w:rsid w:val="000F02D5"/>
    <w:rsid w:val="00101551"/>
    <w:rsid w:val="00107D84"/>
    <w:rsid w:val="00113D16"/>
    <w:rsid w:val="00121E79"/>
    <w:rsid w:val="00160459"/>
    <w:rsid w:val="001908BC"/>
    <w:rsid w:val="001C0204"/>
    <w:rsid w:val="00234499"/>
    <w:rsid w:val="00267A6A"/>
    <w:rsid w:val="00294554"/>
    <w:rsid w:val="002A0029"/>
    <w:rsid w:val="00317A15"/>
    <w:rsid w:val="00323087"/>
    <w:rsid w:val="003D603A"/>
    <w:rsid w:val="004313AB"/>
    <w:rsid w:val="004655F1"/>
    <w:rsid w:val="00497364"/>
    <w:rsid w:val="004D6988"/>
    <w:rsid w:val="0053453E"/>
    <w:rsid w:val="00567209"/>
    <w:rsid w:val="00577A7F"/>
    <w:rsid w:val="0058489F"/>
    <w:rsid w:val="005B7DD8"/>
    <w:rsid w:val="005C4A6F"/>
    <w:rsid w:val="005F15AE"/>
    <w:rsid w:val="005F3BB6"/>
    <w:rsid w:val="005F4629"/>
    <w:rsid w:val="006143F0"/>
    <w:rsid w:val="00627973"/>
    <w:rsid w:val="00642FAE"/>
    <w:rsid w:val="006A0A09"/>
    <w:rsid w:val="006A55FB"/>
    <w:rsid w:val="006B5808"/>
    <w:rsid w:val="00713524"/>
    <w:rsid w:val="00725DFC"/>
    <w:rsid w:val="00744119"/>
    <w:rsid w:val="00772C86"/>
    <w:rsid w:val="007846F3"/>
    <w:rsid w:val="007D756D"/>
    <w:rsid w:val="007F6862"/>
    <w:rsid w:val="008B19D7"/>
    <w:rsid w:val="008D3A7A"/>
    <w:rsid w:val="00907EEC"/>
    <w:rsid w:val="00910B26"/>
    <w:rsid w:val="00966622"/>
    <w:rsid w:val="009B0679"/>
    <w:rsid w:val="009B4971"/>
    <w:rsid w:val="009B7B97"/>
    <w:rsid w:val="009D6B3D"/>
    <w:rsid w:val="009F3D93"/>
    <w:rsid w:val="00A24D49"/>
    <w:rsid w:val="00B7607F"/>
    <w:rsid w:val="00B8428B"/>
    <w:rsid w:val="00BC5ADA"/>
    <w:rsid w:val="00BD0C82"/>
    <w:rsid w:val="00BD36AB"/>
    <w:rsid w:val="00BE5EED"/>
    <w:rsid w:val="00C07BA6"/>
    <w:rsid w:val="00C74142"/>
    <w:rsid w:val="00C77C3F"/>
    <w:rsid w:val="00CF1592"/>
    <w:rsid w:val="00D52C5C"/>
    <w:rsid w:val="00D74698"/>
    <w:rsid w:val="00D8049A"/>
    <w:rsid w:val="00DB7AE7"/>
    <w:rsid w:val="00E13E06"/>
    <w:rsid w:val="00E25155"/>
    <w:rsid w:val="00E336BB"/>
    <w:rsid w:val="00E609C3"/>
    <w:rsid w:val="00F4303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0F02D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5ADA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7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0F02D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5ADA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7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i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4</cp:revision>
  <cp:lastPrinted>2018-05-14T09:03:00Z</cp:lastPrinted>
  <dcterms:created xsi:type="dcterms:W3CDTF">2018-06-10T07:37:00Z</dcterms:created>
  <dcterms:modified xsi:type="dcterms:W3CDTF">2018-10-04T05:16:00Z</dcterms:modified>
</cp:coreProperties>
</file>